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9C" w:rsidRDefault="001F179C">
      <w:pPr>
        <w:jc w:val="center"/>
        <w:rPr>
          <w:rFonts w:ascii="Arial" w:hAnsi="Arial" w:cs="Arial"/>
        </w:rPr>
      </w:pPr>
      <w:r>
        <w:rPr>
          <w:rFonts w:ascii="Arial" w:hAnsi="Arial" w:cs="Arial"/>
          <w:b/>
          <w:bCs/>
        </w:rPr>
        <w:t>ANSÖKAN</w:t>
      </w:r>
      <w:r>
        <w:rPr>
          <w:rFonts w:ascii="Arial" w:hAnsi="Arial" w:cs="Arial"/>
        </w:rPr>
        <w:t xml:space="preserve"> </w:t>
      </w:r>
    </w:p>
    <w:p w:rsidR="001F179C" w:rsidRDefault="001F179C">
      <w:pPr>
        <w:ind w:left="1304" w:firstLine="1304"/>
        <w:jc w:val="center"/>
        <w:rPr>
          <w:rFonts w:ascii="Arial" w:hAnsi="Arial" w:cs="Arial"/>
        </w:rPr>
      </w:pPr>
      <w:r>
        <w:rPr>
          <w:rFonts w:ascii="Arial" w:hAnsi="Arial" w:cs="Arial"/>
        </w:rPr>
        <w:t>om registrering av område för älgjakt</w:t>
      </w:r>
    </w:p>
    <w:p w:rsidR="001F179C" w:rsidRDefault="004E05A3">
      <w:pPr>
        <w:ind w:left="4500"/>
        <w:rPr>
          <w:rFonts w:ascii="Arial" w:hAnsi="Arial" w:cs="Arial"/>
          <w:sz w:val="16"/>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106680</wp:posOffset>
                </wp:positionV>
                <wp:extent cx="1371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A7E9C" id="Rectangle 2" o:spid="_x0000_s1026" style="position:absolute;margin-left:387pt;margin-top:8.4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URHwIAADw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"/>
            </w:pict>
          </mc:Fallback>
        </mc:AlternateContent>
      </w:r>
      <w:r w:rsidR="001F179C">
        <w:rPr>
          <w:rFonts w:ascii="Arial" w:hAnsi="Arial" w:cs="Arial"/>
          <w:sz w:val="16"/>
        </w:rPr>
        <w:t>Datum</w:t>
      </w:r>
      <w:r w:rsidR="001F179C">
        <w:rPr>
          <w:rFonts w:ascii="Arial" w:hAnsi="Arial" w:cs="Arial"/>
          <w:sz w:val="16"/>
        </w:rPr>
        <w:tab/>
      </w:r>
      <w:r w:rsidR="001F179C">
        <w:rPr>
          <w:rFonts w:ascii="Arial" w:hAnsi="Arial" w:cs="Arial"/>
          <w:sz w:val="16"/>
        </w:rPr>
        <w:tab/>
      </w:r>
      <w:r w:rsidR="001F179C">
        <w:rPr>
          <w:rFonts w:ascii="Arial" w:hAnsi="Arial" w:cs="Arial"/>
          <w:sz w:val="16"/>
        </w:rPr>
        <w:tab/>
      </w:r>
    </w:p>
    <w:p w:rsidR="001F179C" w:rsidRDefault="001F179C">
      <w:pPr>
        <w:ind w:left="4500"/>
        <w:rPr>
          <w:rFonts w:ascii="Arial" w:hAnsi="Arial" w:cs="Arial"/>
          <w:sz w:val="16"/>
        </w:rPr>
      </w:pPr>
    </w:p>
    <w:p w:rsidR="001F179C" w:rsidRDefault="001F179C">
      <w:pPr>
        <w:ind w:left="4500"/>
        <w:rPr>
          <w:rFonts w:ascii="Arial" w:hAnsi="Arial" w:cs="Arial"/>
          <w:sz w:val="16"/>
        </w:rPr>
      </w:pPr>
      <w:r>
        <w:rPr>
          <w:rFonts w:ascii="Arial" w:hAnsi="Arial" w:cs="Arial"/>
          <w:sz w:val="16"/>
        </w:rPr>
        <w:t>……………………………….</w:t>
      </w:r>
      <w:r>
        <w:rPr>
          <w:rFonts w:ascii="Arial" w:hAnsi="Arial" w:cs="Arial"/>
          <w:sz w:val="16"/>
        </w:rPr>
        <w:tab/>
      </w:r>
      <w:r>
        <w:rPr>
          <w:rFonts w:ascii="Arial" w:hAnsi="Arial" w:cs="Arial"/>
          <w:sz w:val="16"/>
        </w:rPr>
        <w:tab/>
      </w:r>
    </w:p>
    <w:p w:rsidR="001F179C" w:rsidRDefault="001F179C">
      <w:pPr>
        <w:tabs>
          <w:tab w:val="center" w:pos="4500"/>
        </w:tabs>
        <w:rPr>
          <w:rFonts w:ascii="Arial" w:hAnsi="Arial" w:cs="Arial"/>
        </w:rPr>
      </w:pPr>
    </w:p>
    <w:p w:rsidR="001F179C" w:rsidRDefault="001F179C" w:rsidP="00CE4A76">
      <w:pPr>
        <w:tabs>
          <w:tab w:val="center" w:pos="4500"/>
        </w:tabs>
        <w:ind w:right="124"/>
        <w:rPr>
          <w:rFonts w:ascii="Arial" w:hAnsi="Arial" w:cs="Arial"/>
        </w:rPr>
      </w:pPr>
    </w:p>
    <w:p w:rsidR="008D2D16" w:rsidRDefault="001F179C" w:rsidP="00CE4A76">
      <w:pPr>
        <w:tabs>
          <w:tab w:val="center" w:pos="4500"/>
        </w:tabs>
        <w:ind w:right="124"/>
        <w:rPr>
          <w:rFonts w:ascii="Arial" w:hAnsi="Arial" w:cs="Arial"/>
        </w:rPr>
      </w:pPr>
      <w:r>
        <w:rPr>
          <w:rFonts w:ascii="Arial" w:hAnsi="Arial" w:cs="Arial"/>
        </w:rPr>
        <w:t>Ansökan avser registrering som</w:t>
      </w:r>
    </w:p>
    <w:p w:rsidR="001F179C" w:rsidRDefault="001F179C" w:rsidP="00CE4A76">
      <w:pPr>
        <w:tabs>
          <w:tab w:val="center" w:pos="4500"/>
        </w:tabs>
        <w:ind w:right="124"/>
        <w:rPr>
          <w:rFonts w:ascii="Arial" w:hAnsi="Arial" w:cs="Arial"/>
        </w:rPr>
      </w:pPr>
      <w:r>
        <w:rPr>
          <w:rFonts w:ascii="Arial" w:hAnsi="Arial" w:cs="Arial"/>
        </w:rPr>
        <w:tab/>
      </w:r>
    </w:p>
    <w:p w:rsidR="001F179C" w:rsidRDefault="001F179C" w:rsidP="00CE4A76">
      <w:pPr>
        <w:tabs>
          <w:tab w:val="center" w:pos="4500"/>
        </w:tabs>
        <w:ind w:right="124"/>
        <w:jc w:val="both"/>
        <w:rPr>
          <w:rFonts w:ascii="Arial" w:hAnsi="Arial" w:cs="Arial"/>
          <w:sz w:val="20"/>
        </w:rPr>
      </w:pPr>
      <w:r>
        <w:rPr>
          <w:rFonts w:ascii="Arial" w:hAnsi="Arial" w:cs="Arial"/>
          <w:sz w:val="36"/>
        </w:rPr>
        <w:sym w:font="Symbol" w:char="F09B"/>
      </w:r>
      <w:r>
        <w:rPr>
          <w:rFonts w:ascii="Arial" w:hAnsi="Arial" w:cs="Arial"/>
          <w:sz w:val="36"/>
        </w:rPr>
        <w:t xml:space="preserve"> </w:t>
      </w:r>
      <w:r>
        <w:rPr>
          <w:rFonts w:ascii="Arial" w:hAnsi="Arial" w:cs="Arial"/>
          <w:sz w:val="20"/>
        </w:rPr>
        <w:t>licensområde</w:t>
      </w:r>
      <w:r>
        <w:rPr>
          <w:rFonts w:ascii="Arial" w:hAnsi="Arial" w:cs="Arial"/>
          <w:sz w:val="20"/>
        </w:rPr>
        <w:tab/>
        <w:t xml:space="preserve">  </w:t>
      </w:r>
      <w:r>
        <w:rPr>
          <w:rFonts w:ascii="Arial" w:hAnsi="Arial" w:cs="Arial"/>
          <w:sz w:val="20"/>
        </w:rPr>
        <w:tab/>
        <w:t xml:space="preserve">Länsstyrelsen </w:t>
      </w:r>
      <w:r w:rsidR="00F239A5">
        <w:rPr>
          <w:rFonts w:ascii="Arial" w:hAnsi="Arial" w:cs="Arial"/>
          <w:sz w:val="20"/>
        </w:rPr>
        <w:t>Värmland</w:t>
      </w:r>
    </w:p>
    <w:p w:rsidR="001F179C" w:rsidRDefault="001F179C" w:rsidP="00CE4A76">
      <w:pPr>
        <w:tabs>
          <w:tab w:val="center" w:pos="4500"/>
        </w:tabs>
        <w:ind w:right="124"/>
        <w:rPr>
          <w:rFonts w:ascii="Arial" w:hAnsi="Arial" w:cs="Arial"/>
          <w:sz w:val="20"/>
        </w:rPr>
      </w:pPr>
      <w:r>
        <w:rPr>
          <w:rFonts w:ascii="Arial" w:hAnsi="Arial" w:cs="Arial"/>
          <w:sz w:val="36"/>
        </w:rPr>
        <w:sym w:font="Symbol" w:char="F09B"/>
      </w:r>
      <w:r>
        <w:rPr>
          <w:rFonts w:ascii="Arial" w:hAnsi="Arial" w:cs="Arial"/>
          <w:sz w:val="36"/>
        </w:rPr>
        <w:t xml:space="preserve"> </w:t>
      </w:r>
      <w:r>
        <w:rPr>
          <w:rFonts w:ascii="Arial" w:hAnsi="Arial" w:cs="Arial"/>
          <w:sz w:val="20"/>
        </w:rPr>
        <w:t>älgskötselområde</w:t>
      </w:r>
      <w:r w:rsidR="00F239A5">
        <w:rPr>
          <w:rFonts w:ascii="Arial" w:hAnsi="Arial" w:cs="Arial"/>
          <w:sz w:val="20"/>
        </w:rPr>
        <w:tab/>
      </w:r>
      <w:r w:rsidR="00F239A5">
        <w:rPr>
          <w:rFonts w:ascii="Arial" w:hAnsi="Arial" w:cs="Arial"/>
          <w:sz w:val="20"/>
        </w:rPr>
        <w:tab/>
        <w:t>651 86  KARLSTAD</w:t>
      </w:r>
    </w:p>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r>
        <w:rPr>
          <w:rFonts w:ascii="Arial" w:hAnsi="Arial" w:cs="Arial"/>
          <w:sz w:val="20"/>
        </w:rPr>
        <w:t>A  Uppgifter om sökanden (företrädaren)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1"/>
        <w:gridCol w:w="3144"/>
        <w:gridCol w:w="2647"/>
      </w:tblGrid>
      <w:tr w:rsidR="001F179C">
        <w:tc>
          <w:tcPr>
            <w:tcW w:w="4390" w:type="dxa"/>
          </w:tcPr>
          <w:p w:rsidR="001F179C" w:rsidRDefault="001F179C" w:rsidP="00CE4A76">
            <w:pPr>
              <w:tabs>
                <w:tab w:val="center" w:pos="4500"/>
              </w:tabs>
              <w:ind w:right="124"/>
              <w:rPr>
                <w:rFonts w:ascii="Arial" w:hAnsi="Arial" w:cs="Arial"/>
                <w:sz w:val="16"/>
              </w:rPr>
            </w:pPr>
            <w:r>
              <w:rPr>
                <w:rFonts w:ascii="Arial" w:hAnsi="Arial" w:cs="Arial"/>
                <w:sz w:val="16"/>
              </w:rPr>
              <w:t>Namn</w:t>
            </w:r>
          </w:p>
        </w:tc>
        <w:tc>
          <w:tcPr>
            <w:tcW w:w="3240" w:type="dxa"/>
          </w:tcPr>
          <w:p w:rsidR="00B93D6F" w:rsidRDefault="00B93D6F" w:rsidP="00CE4A76">
            <w:pPr>
              <w:tabs>
                <w:tab w:val="center" w:pos="4500"/>
              </w:tabs>
              <w:ind w:right="124"/>
              <w:rPr>
                <w:rFonts w:ascii="Arial" w:hAnsi="Arial" w:cs="Arial"/>
                <w:sz w:val="16"/>
              </w:rPr>
            </w:pPr>
            <w:r>
              <w:rPr>
                <w:rFonts w:ascii="Arial" w:hAnsi="Arial" w:cs="Arial"/>
                <w:sz w:val="16"/>
              </w:rPr>
              <w:t xml:space="preserve">Tel nr </w:t>
            </w:r>
            <w:proofErr w:type="spellStart"/>
            <w:r>
              <w:rPr>
                <w:rFonts w:ascii="Arial" w:hAnsi="Arial" w:cs="Arial"/>
                <w:sz w:val="16"/>
              </w:rPr>
              <w:t>bost</w:t>
            </w:r>
            <w:proofErr w:type="spellEnd"/>
            <w:r>
              <w:rPr>
                <w:rFonts w:ascii="Arial" w:hAnsi="Arial" w:cs="Arial"/>
                <w:sz w:val="16"/>
              </w:rPr>
              <w:t xml:space="preserve"> (även </w:t>
            </w:r>
            <w:proofErr w:type="spellStart"/>
            <w:r>
              <w:rPr>
                <w:rFonts w:ascii="Arial" w:hAnsi="Arial" w:cs="Arial"/>
                <w:sz w:val="16"/>
              </w:rPr>
              <w:t>riktnr</w:t>
            </w:r>
            <w:proofErr w:type="spellEnd"/>
            <w:r>
              <w:rPr>
                <w:rFonts w:ascii="Arial" w:hAnsi="Arial" w:cs="Arial"/>
                <w:sz w:val="16"/>
              </w:rPr>
              <w:t>)</w:t>
            </w:r>
          </w:p>
          <w:p w:rsidR="001F179C" w:rsidRDefault="001F179C" w:rsidP="00CE4A76">
            <w:pPr>
              <w:tabs>
                <w:tab w:val="center" w:pos="4500"/>
              </w:tabs>
              <w:ind w:right="124"/>
              <w:rPr>
                <w:rFonts w:ascii="Arial" w:hAnsi="Arial" w:cs="Arial"/>
                <w:sz w:val="16"/>
              </w:rPr>
            </w:pPr>
          </w:p>
        </w:tc>
        <w:tc>
          <w:tcPr>
            <w:tcW w:w="2714" w:type="dxa"/>
          </w:tcPr>
          <w:p w:rsidR="001F179C" w:rsidRDefault="00B93D6F" w:rsidP="00CE4A76">
            <w:pPr>
              <w:tabs>
                <w:tab w:val="center" w:pos="4500"/>
              </w:tabs>
              <w:ind w:right="124"/>
              <w:rPr>
                <w:rFonts w:ascii="Arial" w:hAnsi="Arial" w:cs="Arial"/>
                <w:sz w:val="16"/>
              </w:rPr>
            </w:pPr>
            <w:r>
              <w:rPr>
                <w:rFonts w:ascii="Arial" w:hAnsi="Arial" w:cs="Arial"/>
                <w:sz w:val="16"/>
              </w:rPr>
              <w:t>Tel nr dagtid</w:t>
            </w:r>
          </w:p>
          <w:p w:rsidR="00B93D6F" w:rsidRDefault="00B93D6F"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p>
        </w:tc>
      </w:tr>
      <w:tr w:rsidR="001F179C">
        <w:tc>
          <w:tcPr>
            <w:tcW w:w="4390" w:type="dxa"/>
            <w:tcBorders>
              <w:bottom w:val="single" w:sz="4" w:space="0" w:color="auto"/>
            </w:tcBorders>
          </w:tcPr>
          <w:p w:rsidR="001F179C" w:rsidRDefault="001F179C" w:rsidP="00CE4A76">
            <w:pPr>
              <w:tabs>
                <w:tab w:val="center" w:pos="4500"/>
              </w:tabs>
              <w:ind w:right="124"/>
              <w:rPr>
                <w:rFonts w:ascii="Arial" w:hAnsi="Arial" w:cs="Arial"/>
                <w:sz w:val="16"/>
              </w:rPr>
            </w:pPr>
            <w:r>
              <w:rPr>
                <w:rFonts w:ascii="Arial" w:hAnsi="Arial" w:cs="Arial"/>
                <w:sz w:val="16"/>
              </w:rPr>
              <w:t xml:space="preserve">Postadress (väg, gata, </w:t>
            </w:r>
            <w:proofErr w:type="spellStart"/>
            <w:r>
              <w:rPr>
                <w:rFonts w:ascii="Arial" w:hAnsi="Arial" w:cs="Arial"/>
                <w:sz w:val="16"/>
              </w:rPr>
              <w:t>pl</w:t>
            </w:r>
            <w:proofErr w:type="spellEnd"/>
            <w:r>
              <w:rPr>
                <w:rFonts w:ascii="Arial" w:hAnsi="Arial" w:cs="Arial"/>
                <w:sz w:val="16"/>
              </w:rPr>
              <w:t xml:space="preserve"> )</w:t>
            </w:r>
          </w:p>
        </w:tc>
        <w:tc>
          <w:tcPr>
            <w:tcW w:w="3240" w:type="dxa"/>
            <w:tcBorders>
              <w:bottom w:val="single" w:sz="4" w:space="0" w:color="auto"/>
            </w:tcBorders>
          </w:tcPr>
          <w:p w:rsidR="001F179C" w:rsidRDefault="001F179C" w:rsidP="00CE4A76">
            <w:pPr>
              <w:tabs>
                <w:tab w:val="center" w:pos="4500"/>
              </w:tabs>
              <w:ind w:right="124"/>
              <w:rPr>
                <w:rFonts w:ascii="Arial" w:hAnsi="Arial" w:cs="Arial"/>
                <w:sz w:val="16"/>
              </w:rPr>
            </w:pPr>
            <w:r>
              <w:rPr>
                <w:rFonts w:ascii="Arial" w:hAnsi="Arial" w:cs="Arial"/>
                <w:sz w:val="16"/>
              </w:rPr>
              <w:t>Postnr och ortnamn</w:t>
            </w:r>
          </w:p>
        </w:tc>
        <w:tc>
          <w:tcPr>
            <w:tcW w:w="2714" w:type="dxa"/>
            <w:tcBorders>
              <w:bottom w:val="single" w:sz="4" w:space="0" w:color="auto"/>
            </w:tcBorders>
          </w:tcPr>
          <w:p w:rsidR="001F179C" w:rsidRDefault="004E05A3" w:rsidP="00CE4A76">
            <w:pPr>
              <w:tabs>
                <w:tab w:val="center" w:pos="4500"/>
              </w:tabs>
              <w:ind w:right="124"/>
              <w:rPr>
                <w:rFonts w:ascii="Arial" w:hAnsi="Arial" w:cs="Arial"/>
                <w:sz w:val="16"/>
              </w:rPr>
            </w:pPr>
            <w:r>
              <w:rPr>
                <w:rFonts w:ascii="Arial" w:hAnsi="Arial" w:cs="Arial"/>
                <w:sz w:val="16"/>
              </w:rPr>
              <w:t>Eventuell e</w:t>
            </w:r>
            <w:r w:rsidR="00B93D6F">
              <w:rPr>
                <w:rFonts w:ascii="Arial" w:hAnsi="Arial" w:cs="Arial"/>
                <w:sz w:val="16"/>
              </w:rPr>
              <w:t>-postadress</w:t>
            </w:r>
          </w:p>
          <w:p w:rsidR="001F179C" w:rsidRDefault="001F179C"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p>
        </w:tc>
      </w:tr>
      <w:tr w:rsidR="001F179C">
        <w:tc>
          <w:tcPr>
            <w:tcW w:w="4390" w:type="dxa"/>
          </w:tcPr>
          <w:p w:rsidR="001F179C" w:rsidRDefault="001F179C" w:rsidP="00CE4A76">
            <w:pPr>
              <w:tabs>
                <w:tab w:val="center" w:pos="4500"/>
              </w:tabs>
              <w:ind w:right="124"/>
              <w:rPr>
                <w:rFonts w:ascii="Arial" w:hAnsi="Arial" w:cs="Arial"/>
                <w:sz w:val="16"/>
              </w:rPr>
            </w:pPr>
            <w:r>
              <w:rPr>
                <w:rFonts w:ascii="Arial" w:hAnsi="Arial" w:cs="Arial"/>
                <w:sz w:val="16"/>
              </w:rPr>
              <w:t>Jag för</w:t>
            </w:r>
            <w:r w:rsidR="00B93D6F">
              <w:rPr>
                <w:rFonts w:ascii="Arial" w:hAnsi="Arial" w:cs="Arial"/>
                <w:sz w:val="16"/>
              </w:rPr>
              <w:t>eträder (namn på jaktlag, viltvårds</w:t>
            </w:r>
            <w:r>
              <w:rPr>
                <w:rFonts w:ascii="Arial" w:hAnsi="Arial" w:cs="Arial"/>
                <w:sz w:val="16"/>
              </w:rPr>
              <w:t>omr</w:t>
            </w:r>
            <w:r w:rsidR="00B93D6F">
              <w:rPr>
                <w:rFonts w:ascii="Arial" w:hAnsi="Arial" w:cs="Arial"/>
                <w:sz w:val="16"/>
              </w:rPr>
              <w:t>åde</w:t>
            </w:r>
            <w:r>
              <w:rPr>
                <w:rFonts w:ascii="Arial" w:hAnsi="Arial" w:cs="Arial"/>
                <w:sz w:val="16"/>
              </w:rPr>
              <w:t xml:space="preserve">, klubb </w:t>
            </w:r>
            <w:proofErr w:type="spellStart"/>
            <w:r>
              <w:rPr>
                <w:rFonts w:ascii="Arial" w:hAnsi="Arial" w:cs="Arial"/>
                <w:sz w:val="16"/>
              </w:rPr>
              <w:t>etc</w:t>
            </w:r>
            <w:proofErr w:type="spellEnd"/>
            <w:r>
              <w:rPr>
                <w:rFonts w:ascii="Arial" w:hAnsi="Arial" w:cs="Arial"/>
                <w:sz w:val="16"/>
              </w:rPr>
              <w:t>)</w:t>
            </w:r>
          </w:p>
          <w:p w:rsidR="001F179C" w:rsidRDefault="001F179C"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p>
        </w:tc>
        <w:tc>
          <w:tcPr>
            <w:tcW w:w="3240" w:type="dxa"/>
          </w:tcPr>
          <w:p w:rsidR="001F179C" w:rsidRDefault="00B93D6F" w:rsidP="00CE4A76">
            <w:pPr>
              <w:tabs>
                <w:tab w:val="center" w:pos="4500"/>
              </w:tabs>
              <w:ind w:right="124"/>
              <w:rPr>
                <w:rFonts w:ascii="Arial" w:hAnsi="Arial" w:cs="Arial"/>
                <w:sz w:val="16"/>
              </w:rPr>
            </w:pPr>
            <w:r>
              <w:rPr>
                <w:rFonts w:ascii="Arial" w:hAnsi="Arial" w:cs="Arial"/>
                <w:sz w:val="36"/>
              </w:rPr>
              <w:sym w:font="Symbol" w:char="F09B"/>
            </w:r>
            <w:r>
              <w:rPr>
                <w:rFonts w:ascii="Arial" w:hAnsi="Arial" w:cs="Arial"/>
                <w:sz w:val="36"/>
              </w:rPr>
              <w:t xml:space="preserve"> </w:t>
            </w:r>
            <w:r>
              <w:rPr>
                <w:rFonts w:ascii="Arial" w:hAnsi="Arial" w:cs="Arial"/>
                <w:sz w:val="16"/>
              </w:rPr>
              <w:t>Jag söker för egen del</w:t>
            </w:r>
          </w:p>
        </w:tc>
        <w:tc>
          <w:tcPr>
            <w:tcW w:w="2714" w:type="dxa"/>
            <w:tcBorders>
              <w:right w:val="single" w:sz="4" w:space="0" w:color="auto"/>
            </w:tcBorders>
          </w:tcPr>
          <w:p w:rsidR="001F179C" w:rsidRDefault="001F179C" w:rsidP="00CE4A76">
            <w:pPr>
              <w:tabs>
                <w:tab w:val="center" w:pos="4500"/>
              </w:tabs>
              <w:ind w:right="124"/>
              <w:rPr>
                <w:rFonts w:ascii="Arial" w:hAnsi="Arial" w:cs="Arial"/>
                <w:sz w:val="16"/>
              </w:rPr>
            </w:pPr>
          </w:p>
        </w:tc>
      </w:tr>
    </w:tbl>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r>
        <w:rPr>
          <w:rFonts w:ascii="Arial" w:hAnsi="Arial" w:cs="Arial"/>
          <w:sz w:val="20"/>
        </w:rPr>
        <w:t>B  Områdets belägenhet</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B93D6F" w:rsidTr="00CE4A76">
        <w:tc>
          <w:tcPr>
            <w:tcW w:w="9970" w:type="dxa"/>
          </w:tcPr>
          <w:p w:rsidR="00B93D6F" w:rsidRDefault="00B93D6F" w:rsidP="00CE4A76">
            <w:pPr>
              <w:tabs>
                <w:tab w:val="center" w:pos="4500"/>
              </w:tabs>
              <w:ind w:right="124"/>
              <w:rPr>
                <w:rFonts w:ascii="Arial" w:hAnsi="Arial" w:cs="Arial"/>
                <w:sz w:val="16"/>
              </w:rPr>
            </w:pPr>
            <w:r>
              <w:rPr>
                <w:rFonts w:ascii="Arial" w:hAnsi="Arial" w:cs="Arial"/>
                <w:sz w:val="16"/>
              </w:rPr>
              <w:t>Kommun</w:t>
            </w:r>
          </w:p>
          <w:p w:rsidR="00B93D6F" w:rsidRDefault="00B93D6F" w:rsidP="00CE4A76">
            <w:pPr>
              <w:tabs>
                <w:tab w:val="center" w:pos="4500"/>
              </w:tabs>
              <w:ind w:right="124"/>
              <w:rPr>
                <w:rFonts w:ascii="Arial" w:hAnsi="Arial" w:cs="Arial"/>
                <w:sz w:val="16"/>
              </w:rPr>
            </w:pPr>
          </w:p>
          <w:p w:rsidR="00B93D6F" w:rsidRDefault="00B93D6F" w:rsidP="00CE4A76">
            <w:pPr>
              <w:tabs>
                <w:tab w:val="center" w:pos="4500"/>
              </w:tabs>
              <w:ind w:right="124"/>
              <w:rPr>
                <w:rFonts w:ascii="Arial" w:hAnsi="Arial" w:cs="Arial"/>
                <w:sz w:val="16"/>
              </w:rPr>
            </w:pPr>
          </w:p>
        </w:tc>
      </w:tr>
    </w:tbl>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r>
        <w:rPr>
          <w:rFonts w:ascii="Arial" w:hAnsi="Arial" w:cs="Arial"/>
          <w:sz w:val="20"/>
        </w:rPr>
        <w:t>C  Markägare</w:t>
      </w:r>
      <w:r>
        <w:rPr>
          <w:rFonts w:ascii="Arial" w:hAnsi="Arial" w:cs="Arial"/>
          <w:sz w:val="20"/>
        </w:rPr>
        <w:tab/>
      </w:r>
      <w:r>
        <w:rPr>
          <w:rFonts w:ascii="Arial" w:hAnsi="Arial" w:cs="Arial"/>
          <w:sz w:val="20"/>
        </w:rPr>
        <w:tab/>
        <w:t>D  Område</w:t>
      </w:r>
      <w:r>
        <w:rPr>
          <w:rFonts w:ascii="Arial" w:hAnsi="Arial" w:cs="Arial"/>
          <w:sz w:val="20"/>
        </w:rPr>
        <w:tab/>
      </w:r>
      <w:r>
        <w:rPr>
          <w:rFonts w:ascii="Arial" w:hAnsi="Arial" w:cs="Arial"/>
          <w:sz w:val="20"/>
        </w:rPr>
        <w:tab/>
        <w:t xml:space="preserve">              E  Areal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3"/>
        <w:gridCol w:w="3690"/>
        <w:gridCol w:w="890"/>
        <w:gridCol w:w="909"/>
      </w:tblGrid>
      <w:tr w:rsidR="001F179C">
        <w:tc>
          <w:tcPr>
            <w:tcW w:w="4750" w:type="dxa"/>
          </w:tcPr>
          <w:p w:rsidR="001F179C" w:rsidRDefault="001F179C"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r>
              <w:rPr>
                <w:rFonts w:ascii="Arial" w:hAnsi="Arial" w:cs="Arial"/>
                <w:sz w:val="16"/>
              </w:rPr>
              <w:t>Markägarens namn och adress</w:t>
            </w:r>
          </w:p>
        </w:tc>
        <w:tc>
          <w:tcPr>
            <w:tcW w:w="3780" w:type="dxa"/>
          </w:tcPr>
          <w:p w:rsidR="004E05A3" w:rsidRDefault="004E05A3"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r>
              <w:rPr>
                <w:rFonts w:ascii="Arial" w:hAnsi="Arial" w:cs="Arial"/>
                <w:sz w:val="16"/>
              </w:rPr>
              <w:t>Fastighetsbeteckning/ar</w:t>
            </w:r>
          </w:p>
          <w:p w:rsidR="001F179C" w:rsidRDefault="001F179C" w:rsidP="00CE4A76">
            <w:pPr>
              <w:tabs>
                <w:tab w:val="center" w:pos="4500"/>
              </w:tabs>
              <w:ind w:right="124"/>
              <w:rPr>
                <w:rFonts w:ascii="Arial" w:hAnsi="Arial" w:cs="Arial"/>
                <w:sz w:val="16"/>
              </w:rPr>
            </w:pPr>
            <w:r>
              <w:rPr>
                <w:rFonts w:ascii="Arial" w:hAnsi="Arial" w:cs="Arial"/>
                <w:sz w:val="16"/>
              </w:rPr>
              <w:t>(t ex Mjölby 1:2, del av 1:29)</w:t>
            </w:r>
          </w:p>
        </w:tc>
        <w:tc>
          <w:tcPr>
            <w:tcW w:w="900" w:type="dxa"/>
            <w:tcBorders>
              <w:right w:val="nil"/>
            </w:tcBorders>
          </w:tcPr>
          <w:p w:rsidR="004E05A3" w:rsidRDefault="004E05A3" w:rsidP="004E05A3">
            <w:pPr>
              <w:tabs>
                <w:tab w:val="center" w:pos="4500"/>
              </w:tabs>
              <w:ind w:right="124"/>
              <w:rPr>
                <w:rFonts w:ascii="Arial" w:hAnsi="Arial" w:cs="Arial"/>
                <w:sz w:val="16"/>
              </w:rPr>
            </w:pPr>
            <w:r>
              <w:rPr>
                <w:rFonts w:ascii="Arial" w:hAnsi="Arial" w:cs="Arial"/>
                <w:sz w:val="16"/>
              </w:rPr>
              <w:t>Areal</w:t>
            </w:r>
          </w:p>
          <w:p w:rsidR="004E05A3" w:rsidRDefault="004E05A3" w:rsidP="004E05A3">
            <w:pPr>
              <w:tabs>
                <w:tab w:val="center" w:pos="4500"/>
              </w:tabs>
              <w:ind w:right="124"/>
              <w:rPr>
                <w:rFonts w:ascii="Arial" w:hAnsi="Arial" w:cs="Arial"/>
                <w:sz w:val="16"/>
              </w:rPr>
            </w:pPr>
          </w:p>
          <w:p w:rsidR="001F179C" w:rsidRDefault="001F179C" w:rsidP="004E05A3">
            <w:pPr>
              <w:tabs>
                <w:tab w:val="center" w:pos="4500"/>
              </w:tabs>
              <w:ind w:right="124"/>
              <w:rPr>
                <w:rFonts w:ascii="Arial" w:hAnsi="Arial" w:cs="Arial"/>
                <w:sz w:val="16"/>
              </w:rPr>
            </w:pPr>
            <w:r>
              <w:rPr>
                <w:rFonts w:ascii="Arial" w:hAnsi="Arial" w:cs="Arial"/>
                <w:sz w:val="16"/>
              </w:rPr>
              <w:t xml:space="preserve">Odlad </w:t>
            </w:r>
          </w:p>
        </w:tc>
        <w:tc>
          <w:tcPr>
            <w:tcW w:w="914" w:type="dxa"/>
            <w:tcBorders>
              <w:left w:val="nil"/>
            </w:tcBorders>
          </w:tcPr>
          <w:p w:rsidR="001F179C" w:rsidRDefault="004E05A3" w:rsidP="00CE4A76">
            <w:pPr>
              <w:tabs>
                <w:tab w:val="center" w:pos="4500"/>
              </w:tabs>
              <w:ind w:right="124"/>
              <w:rPr>
                <w:rFonts w:ascii="Arial" w:hAnsi="Arial" w:cs="Arial"/>
                <w:sz w:val="16"/>
              </w:rPr>
            </w:pPr>
            <w:r>
              <w:rPr>
                <w:rFonts w:ascii="Arial" w:hAnsi="Arial" w:cs="Arial"/>
                <w:sz w:val="16"/>
              </w:rPr>
              <w:t>(</w:t>
            </w:r>
            <w:r w:rsidR="001F179C">
              <w:rPr>
                <w:rFonts w:ascii="Arial" w:hAnsi="Arial" w:cs="Arial"/>
                <w:sz w:val="16"/>
              </w:rPr>
              <w:t>hektar</w:t>
            </w:r>
            <w:r>
              <w:rPr>
                <w:rFonts w:ascii="Arial" w:hAnsi="Arial" w:cs="Arial"/>
                <w:sz w:val="16"/>
              </w:rPr>
              <w:t>)</w:t>
            </w:r>
          </w:p>
          <w:p w:rsidR="004E05A3" w:rsidRDefault="001F179C" w:rsidP="004E05A3">
            <w:pPr>
              <w:tabs>
                <w:tab w:val="center" w:pos="4500"/>
              </w:tabs>
              <w:ind w:right="124"/>
              <w:rPr>
                <w:rFonts w:ascii="Arial" w:hAnsi="Arial" w:cs="Arial"/>
                <w:sz w:val="16"/>
              </w:rPr>
            </w:pPr>
            <w:r>
              <w:rPr>
                <w:rFonts w:ascii="Arial" w:hAnsi="Arial" w:cs="Arial"/>
                <w:sz w:val="16"/>
              </w:rPr>
              <w:t xml:space="preserve">  </w:t>
            </w:r>
          </w:p>
          <w:p w:rsidR="001F179C" w:rsidRDefault="001F179C" w:rsidP="004E05A3">
            <w:pPr>
              <w:tabs>
                <w:tab w:val="center" w:pos="4500"/>
              </w:tabs>
              <w:ind w:right="124"/>
              <w:rPr>
                <w:rFonts w:ascii="Arial" w:hAnsi="Arial" w:cs="Arial"/>
                <w:sz w:val="16"/>
              </w:rPr>
            </w:pPr>
            <w:r>
              <w:rPr>
                <w:rFonts w:ascii="Arial" w:hAnsi="Arial" w:cs="Arial"/>
                <w:sz w:val="16"/>
              </w:rPr>
              <w:t>Övrig</w:t>
            </w: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r w:rsidR="001F179C">
        <w:tc>
          <w:tcPr>
            <w:tcW w:w="4750" w:type="dxa"/>
          </w:tcPr>
          <w:p w:rsidR="001F179C" w:rsidRDefault="001F179C" w:rsidP="00CE4A76">
            <w:pPr>
              <w:tabs>
                <w:tab w:val="center" w:pos="4500"/>
              </w:tabs>
              <w:ind w:right="124"/>
              <w:rPr>
                <w:rFonts w:ascii="Arial" w:hAnsi="Arial" w:cs="Arial"/>
                <w:sz w:val="20"/>
              </w:rPr>
            </w:pPr>
          </w:p>
          <w:p w:rsidR="001F179C" w:rsidRDefault="001F179C" w:rsidP="00CE4A76">
            <w:pPr>
              <w:tabs>
                <w:tab w:val="center" w:pos="4500"/>
              </w:tabs>
              <w:ind w:right="124"/>
              <w:rPr>
                <w:rFonts w:ascii="Arial" w:hAnsi="Arial" w:cs="Arial"/>
                <w:sz w:val="20"/>
              </w:rPr>
            </w:pPr>
          </w:p>
        </w:tc>
        <w:tc>
          <w:tcPr>
            <w:tcW w:w="3780" w:type="dxa"/>
          </w:tcPr>
          <w:p w:rsidR="001F179C" w:rsidRDefault="001F179C" w:rsidP="00CE4A76">
            <w:pPr>
              <w:tabs>
                <w:tab w:val="center" w:pos="4500"/>
              </w:tabs>
              <w:ind w:right="124"/>
              <w:rPr>
                <w:rFonts w:ascii="Arial" w:hAnsi="Arial" w:cs="Arial"/>
                <w:sz w:val="20"/>
              </w:rPr>
            </w:pPr>
          </w:p>
        </w:tc>
        <w:tc>
          <w:tcPr>
            <w:tcW w:w="900" w:type="dxa"/>
          </w:tcPr>
          <w:p w:rsidR="001F179C" w:rsidRDefault="001F179C" w:rsidP="00CE4A76">
            <w:pPr>
              <w:tabs>
                <w:tab w:val="center" w:pos="4500"/>
              </w:tabs>
              <w:ind w:right="124"/>
              <w:rPr>
                <w:rFonts w:ascii="Arial" w:hAnsi="Arial" w:cs="Arial"/>
                <w:sz w:val="20"/>
              </w:rPr>
            </w:pPr>
          </w:p>
        </w:tc>
        <w:tc>
          <w:tcPr>
            <w:tcW w:w="914" w:type="dxa"/>
          </w:tcPr>
          <w:p w:rsidR="001F179C" w:rsidRDefault="001F179C" w:rsidP="00CE4A76">
            <w:pPr>
              <w:tabs>
                <w:tab w:val="center" w:pos="4500"/>
              </w:tabs>
              <w:ind w:right="124"/>
              <w:rPr>
                <w:rFonts w:ascii="Arial" w:hAnsi="Arial" w:cs="Arial"/>
                <w:sz w:val="20"/>
              </w:rPr>
            </w:pPr>
          </w:p>
        </w:tc>
      </w:tr>
    </w:tbl>
    <w:p w:rsidR="001F179C" w:rsidRDefault="00B93D6F" w:rsidP="00CE4A76">
      <w:pPr>
        <w:tabs>
          <w:tab w:val="center" w:pos="4500"/>
        </w:tabs>
        <w:ind w:right="1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1F179C">
        <w:rPr>
          <w:rFonts w:ascii="Arial" w:hAnsi="Arial" w:cs="Arial"/>
          <w:sz w:val="20"/>
        </w:rPr>
        <w:tab/>
      </w:r>
      <w:r w:rsidR="001F179C">
        <w:rPr>
          <w:rFonts w:ascii="Arial" w:hAnsi="Arial" w:cs="Arial"/>
          <w:sz w:val="20"/>
        </w:rPr>
        <w:tab/>
      </w:r>
      <w:r w:rsidR="001F179C">
        <w:rPr>
          <w:rFonts w:ascii="Arial" w:hAnsi="Arial" w:cs="Arial"/>
          <w:sz w:val="20"/>
        </w:rPr>
        <w:tab/>
      </w:r>
      <w:r w:rsidR="001F179C">
        <w:rPr>
          <w:rFonts w:ascii="Arial" w:hAnsi="Arial" w:cs="Arial"/>
          <w:sz w:val="20"/>
        </w:rPr>
        <w:tab/>
      </w:r>
      <w:r w:rsidR="001F179C">
        <w:rPr>
          <w:rFonts w:ascii="Arial" w:hAnsi="Arial" w:cs="Arial"/>
          <w:sz w:val="20"/>
        </w:rPr>
        <w:tab/>
      </w:r>
      <w:r>
        <w:rPr>
          <w:rFonts w:ascii="Arial" w:hAnsi="Arial" w:cs="Arial"/>
          <w:sz w:val="20"/>
        </w:rPr>
        <w:t>Totalareal:</w:t>
      </w:r>
    </w:p>
    <w:tbl>
      <w:tblPr>
        <w:tblW w:w="0" w:type="auto"/>
        <w:tblInd w:w="817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892"/>
      </w:tblGrid>
      <w:tr w:rsidR="004E05A3" w:rsidTr="004716FD">
        <w:trPr>
          <w:trHeight w:val="70"/>
        </w:trPr>
        <w:tc>
          <w:tcPr>
            <w:tcW w:w="1892" w:type="dxa"/>
          </w:tcPr>
          <w:p w:rsidR="004E05A3" w:rsidRDefault="004E05A3" w:rsidP="00CE4A76">
            <w:pPr>
              <w:tabs>
                <w:tab w:val="center" w:pos="4500"/>
              </w:tabs>
              <w:ind w:right="124"/>
              <w:rPr>
                <w:rFonts w:ascii="Arial" w:hAnsi="Arial" w:cs="Arial"/>
                <w:sz w:val="20"/>
              </w:rPr>
            </w:pPr>
          </w:p>
          <w:p w:rsidR="004E05A3" w:rsidRDefault="004E05A3" w:rsidP="00CE4A76">
            <w:pPr>
              <w:tabs>
                <w:tab w:val="center" w:pos="4500"/>
              </w:tabs>
              <w:ind w:right="124"/>
              <w:rPr>
                <w:rFonts w:ascii="Arial" w:hAnsi="Arial" w:cs="Arial"/>
                <w:sz w:val="20"/>
              </w:rPr>
            </w:pPr>
          </w:p>
        </w:tc>
      </w:tr>
    </w:tbl>
    <w:p w:rsidR="001F179C" w:rsidRDefault="001F179C" w:rsidP="00CE4A76">
      <w:pPr>
        <w:tabs>
          <w:tab w:val="center" w:pos="4500"/>
        </w:tabs>
        <w:ind w:right="124"/>
        <w:rPr>
          <w:rFonts w:ascii="Arial" w:hAnsi="Arial" w:cs="Arial"/>
          <w:sz w:val="16"/>
        </w:rPr>
      </w:pPr>
      <w:r>
        <w:rPr>
          <w:rFonts w:ascii="Arial" w:hAnsi="Arial" w:cs="Arial"/>
          <w:sz w:val="16"/>
        </w:rPr>
        <w:t>Sökandens underskrift</w:t>
      </w:r>
    </w:p>
    <w:p w:rsidR="001F179C" w:rsidRDefault="001F179C"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r>
        <w:rPr>
          <w:rFonts w:ascii="Arial" w:hAnsi="Arial" w:cs="Arial"/>
          <w:sz w:val="16"/>
        </w:rPr>
        <w:t>…………………………………</w:t>
      </w:r>
      <w:r w:rsidR="00CE4A76">
        <w:rPr>
          <w:rFonts w:ascii="Arial" w:hAnsi="Arial" w:cs="Arial"/>
          <w:sz w:val="16"/>
        </w:rPr>
        <w:t xml:space="preserve">………………………………..       </w:t>
      </w:r>
      <w:r w:rsidR="00CE4A76">
        <w:rPr>
          <w:rFonts w:ascii="Arial" w:hAnsi="Arial" w:cs="Arial"/>
          <w:sz w:val="16"/>
        </w:rPr>
        <w:tab/>
      </w:r>
      <w:r w:rsidR="00CE4A76">
        <w:rPr>
          <w:rFonts w:ascii="Arial" w:hAnsi="Arial" w:cs="Arial"/>
          <w:sz w:val="16"/>
        </w:rPr>
        <w:tab/>
      </w:r>
      <w:r w:rsidR="00CE4A76">
        <w:rPr>
          <w:rFonts w:ascii="Arial" w:hAnsi="Arial" w:cs="Arial"/>
          <w:sz w:val="16"/>
        </w:rPr>
        <w:tab/>
      </w:r>
      <w:r w:rsidR="00B93D6F">
        <w:rPr>
          <w:rFonts w:ascii="Arial" w:hAnsi="Arial" w:cs="Arial"/>
          <w:sz w:val="16"/>
        </w:rPr>
        <w:t>* Exklusive</w:t>
      </w:r>
      <w:r>
        <w:rPr>
          <w:rFonts w:ascii="Arial" w:hAnsi="Arial" w:cs="Arial"/>
          <w:sz w:val="16"/>
        </w:rPr>
        <w:t xml:space="preserve"> vattenområden ! </w:t>
      </w:r>
    </w:p>
    <w:p w:rsidR="001F179C" w:rsidRDefault="001F179C" w:rsidP="00CE4A76">
      <w:pPr>
        <w:tabs>
          <w:tab w:val="center" w:pos="4500"/>
        </w:tabs>
        <w:ind w:right="124"/>
        <w:rPr>
          <w:rFonts w:ascii="Arial" w:hAnsi="Arial" w:cs="Arial"/>
          <w:sz w:val="16"/>
        </w:rPr>
      </w:pPr>
    </w:p>
    <w:p w:rsidR="001F179C" w:rsidRDefault="001F179C" w:rsidP="00CE4A76">
      <w:pPr>
        <w:tabs>
          <w:tab w:val="center" w:pos="4500"/>
        </w:tabs>
        <w:ind w:right="124"/>
        <w:rPr>
          <w:rFonts w:ascii="Arial" w:hAnsi="Arial" w:cs="Arial"/>
          <w:sz w:val="16"/>
        </w:rPr>
      </w:pPr>
    </w:p>
    <w:p w:rsidR="001F179C" w:rsidRDefault="00B93D6F" w:rsidP="00CE4A76">
      <w:pPr>
        <w:tabs>
          <w:tab w:val="center" w:pos="4500"/>
        </w:tabs>
        <w:ind w:right="124"/>
        <w:rPr>
          <w:rFonts w:ascii="Arial" w:hAnsi="Arial" w:cs="Arial"/>
          <w:sz w:val="20"/>
        </w:rPr>
      </w:pPr>
      <w:r>
        <w:rPr>
          <w:rFonts w:ascii="Arial" w:hAnsi="Arial" w:cs="Arial"/>
          <w:sz w:val="20"/>
        </w:rPr>
        <w:t>F, G, H</w:t>
      </w:r>
      <w:r w:rsidR="001F179C">
        <w:rPr>
          <w:rFonts w:ascii="Arial" w:hAnsi="Arial" w:cs="Arial"/>
          <w:sz w:val="20"/>
        </w:rPr>
        <w:t xml:space="preserve">  Bilagor</w:t>
      </w:r>
    </w:p>
    <w:p w:rsidR="00B93D6F" w:rsidRDefault="001F179C" w:rsidP="00CE4A76">
      <w:pPr>
        <w:tabs>
          <w:tab w:val="center" w:pos="4500"/>
        </w:tabs>
        <w:ind w:right="124"/>
        <w:rPr>
          <w:rFonts w:ascii="Arial" w:hAnsi="Arial" w:cs="Arial"/>
          <w:sz w:val="36"/>
        </w:rPr>
      </w:pPr>
      <w:r>
        <w:rPr>
          <w:rFonts w:ascii="Arial" w:hAnsi="Arial" w:cs="Arial"/>
          <w:sz w:val="36"/>
        </w:rPr>
        <w:sym w:font="Symbol" w:char="F09B"/>
      </w:r>
      <w:r>
        <w:rPr>
          <w:rFonts w:ascii="Arial" w:hAnsi="Arial" w:cs="Arial"/>
          <w:sz w:val="36"/>
        </w:rPr>
        <w:t xml:space="preserve"> </w:t>
      </w:r>
      <w:r>
        <w:rPr>
          <w:rFonts w:ascii="Arial" w:hAnsi="Arial" w:cs="Arial"/>
          <w:sz w:val="20"/>
        </w:rPr>
        <w:t>Karta</w:t>
      </w:r>
      <w:r>
        <w:rPr>
          <w:rFonts w:ascii="Arial" w:hAnsi="Arial" w:cs="Arial"/>
        </w:rPr>
        <w:t xml:space="preserve">    </w:t>
      </w:r>
      <w:r>
        <w:rPr>
          <w:rFonts w:ascii="Arial" w:hAnsi="Arial" w:cs="Arial"/>
          <w:sz w:val="36"/>
        </w:rPr>
        <w:sym w:font="Symbol" w:char="F09B"/>
      </w:r>
      <w:r>
        <w:rPr>
          <w:rFonts w:ascii="Arial" w:hAnsi="Arial" w:cs="Arial"/>
          <w:sz w:val="36"/>
        </w:rPr>
        <w:t xml:space="preserve"> </w:t>
      </w:r>
      <w:r>
        <w:rPr>
          <w:rFonts w:ascii="Arial" w:hAnsi="Arial" w:cs="Arial"/>
          <w:sz w:val="20"/>
        </w:rPr>
        <w:t xml:space="preserve">Intyg, kontrakt o </w:t>
      </w:r>
      <w:proofErr w:type="spellStart"/>
      <w:r>
        <w:rPr>
          <w:rFonts w:ascii="Arial" w:hAnsi="Arial" w:cs="Arial"/>
          <w:sz w:val="20"/>
        </w:rPr>
        <w:t>dyl</w:t>
      </w:r>
      <w:proofErr w:type="spellEnd"/>
      <w:r>
        <w:rPr>
          <w:rFonts w:ascii="Arial" w:hAnsi="Arial" w:cs="Arial"/>
          <w:sz w:val="20"/>
        </w:rPr>
        <w:t xml:space="preserve">    </w:t>
      </w:r>
      <w:r>
        <w:rPr>
          <w:rFonts w:ascii="Arial" w:hAnsi="Arial" w:cs="Arial"/>
          <w:sz w:val="36"/>
        </w:rPr>
        <w:sym w:font="Symbol" w:char="F09B"/>
      </w:r>
      <w:r>
        <w:rPr>
          <w:rFonts w:ascii="Arial" w:hAnsi="Arial" w:cs="Arial"/>
          <w:sz w:val="36"/>
        </w:rPr>
        <w:t xml:space="preserve"> </w:t>
      </w:r>
      <w:r>
        <w:rPr>
          <w:rFonts w:ascii="Arial" w:hAnsi="Arial" w:cs="Arial"/>
          <w:sz w:val="20"/>
        </w:rPr>
        <w:t xml:space="preserve">Skötselplan  </w:t>
      </w:r>
      <w:r>
        <w:rPr>
          <w:rFonts w:ascii="Arial" w:hAnsi="Arial" w:cs="Arial"/>
          <w:sz w:val="36"/>
        </w:rPr>
        <w:sym w:font="Symbol" w:char="F09B"/>
      </w:r>
      <w:r>
        <w:rPr>
          <w:rFonts w:ascii="Arial" w:hAnsi="Arial" w:cs="Arial"/>
          <w:sz w:val="36"/>
        </w:rPr>
        <w:t xml:space="preserve"> ……………………...</w:t>
      </w:r>
    </w:p>
    <w:p w:rsidR="00B93D6F" w:rsidRDefault="00B93D6F" w:rsidP="00CE4A76">
      <w:pPr>
        <w:pStyle w:val="Rubrik2"/>
        <w:ind w:left="540" w:right="124"/>
        <w:rPr>
          <w:rFonts w:ascii="Arial" w:hAnsi="Arial" w:cs="Arial"/>
          <w:sz w:val="24"/>
        </w:rPr>
      </w:pPr>
      <w:r>
        <w:rPr>
          <w:rFonts w:ascii="Arial" w:hAnsi="Arial" w:cs="Arial"/>
          <w:sz w:val="36"/>
        </w:rPr>
        <w:br w:type="page"/>
      </w:r>
      <w:r>
        <w:rPr>
          <w:rFonts w:ascii="Arial" w:hAnsi="Arial" w:cs="Arial"/>
          <w:sz w:val="24"/>
        </w:rPr>
        <w:lastRenderedPageBreak/>
        <w:t>Instruktioner om hur blanketten för registrering fylls i</w:t>
      </w:r>
    </w:p>
    <w:p w:rsidR="00B93D6F" w:rsidRDefault="00B93D6F" w:rsidP="00AC6464">
      <w:pPr>
        <w:pStyle w:val="Brdtextmedindrag"/>
        <w:ind w:right="484"/>
        <w:rPr>
          <w:rFonts w:ascii="Arial" w:hAnsi="Arial" w:cs="Arial"/>
        </w:rPr>
      </w:pPr>
      <w:r>
        <w:rPr>
          <w:rFonts w:ascii="Arial" w:hAnsi="Arial" w:cs="Arial"/>
        </w:rPr>
        <w:t xml:space="preserve">Bokstäverna </w:t>
      </w:r>
      <w:r>
        <w:rPr>
          <w:rFonts w:ascii="Arial" w:hAnsi="Arial" w:cs="Arial"/>
          <w:b/>
          <w:bCs/>
        </w:rPr>
        <w:t xml:space="preserve">A - </w:t>
      </w:r>
      <w:r w:rsidR="001F28D1">
        <w:rPr>
          <w:rFonts w:ascii="Arial" w:hAnsi="Arial" w:cs="Arial"/>
          <w:b/>
          <w:bCs/>
        </w:rPr>
        <w:t>H</w:t>
      </w:r>
      <w:r>
        <w:rPr>
          <w:rFonts w:ascii="Arial" w:hAnsi="Arial" w:cs="Arial"/>
        </w:rPr>
        <w:t xml:space="preserve"> återfinns vid respektive uppgift i ansökningsblanketten.</w:t>
      </w:r>
      <w:r w:rsidRPr="00A334A1">
        <w:rPr>
          <w:rFonts w:ascii="Arial" w:hAnsi="Arial" w:cs="Arial"/>
        </w:rPr>
        <w:t xml:space="preserve"> </w:t>
      </w:r>
      <w:r>
        <w:rPr>
          <w:rFonts w:ascii="Arial" w:hAnsi="Arial" w:cs="Arial"/>
        </w:rPr>
        <w:t>Ansökan om registrering görs hos länsstyrelsen i det län där området eller större delen av detta är beläget.</w:t>
      </w:r>
    </w:p>
    <w:p w:rsidR="00B93D6F" w:rsidRDefault="00B93D6F" w:rsidP="00AC6464">
      <w:pPr>
        <w:spacing w:before="240" w:after="240" w:line="300" w:lineRule="atLeast"/>
        <w:ind w:left="900" w:right="484" w:hanging="360"/>
        <w:rPr>
          <w:sz w:val="22"/>
          <w:szCs w:val="17"/>
        </w:rPr>
      </w:pPr>
      <w:r>
        <w:rPr>
          <w:b/>
          <w:bCs/>
          <w:sz w:val="22"/>
          <w:szCs w:val="17"/>
        </w:rPr>
        <w:t>A</w:t>
      </w:r>
      <w:r>
        <w:rPr>
          <w:sz w:val="22"/>
          <w:szCs w:val="17"/>
        </w:rPr>
        <w:t>    Uppgift om sökandens namn, adress, telefonnummer och eventuell e-postadress. Om det tilltänkta området har ett namn bör det antecknas. Vidare bör det anges om sökanden söker registrering av område för egen del eller om ansökan gäller för t ex jaktlag eller viltvårdsområde. Sätt kryss i tillämplig ruta.</w:t>
      </w:r>
    </w:p>
    <w:p w:rsidR="00B93D6F" w:rsidRDefault="00B93D6F" w:rsidP="00AC6464">
      <w:pPr>
        <w:spacing w:before="240" w:after="240" w:line="300" w:lineRule="atLeast"/>
        <w:ind w:left="540" w:right="484"/>
        <w:rPr>
          <w:sz w:val="22"/>
          <w:szCs w:val="17"/>
        </w:rPr>
      </w:pPr>
      <w:r>
        <w:rPr>
          <w:b/>
          <w:bCs/>
          <w:sz w:val="22"/>
          <w:szCs w:val="17"/>
        </w:rPr>
        <w:t>B</w:t>
      </w:r>
      <w:r>
        <w:rPr>
          <w:sz w:val="22"/>
          <w:szCs w:val="17"/>
        </w:rPr>
        <w:t>    Uppgift om i vilken kommun och församling huvuddelen av området är beläget.</w:t>
      </w:r>
    </w:p>
    <w:p w:rsidR="00B93D6F" w:rsidRDefault="00B93D6F" w:rsidP="00AC6464">
      <w:pPr>
        <w:spacing w:before="240" w:after="240" w:line="300" w:lineRule="atLeast"/>
        <w:ind w:left="540" w:right="484"/>
        <w:rPr>
          <w:sz w:val="22"/>
          <w:szCs w:val="17"/>
        </w:rPr>
      </w:pPr>
      <w:r>
        <w:rPr>
          <w:b/>
          <w:bCs/>
          <w:sz w:val="22"/>
          <w:szCs w:val="17"/>
        </w:rPr>
        <w:t>C</w:t>
      </w:r>
      <w:r>
        <w:rPr>
          <w:sz w:val="22"/>
          <w:szCs w:val="17"/>
        </w:rPr>
        <w:t>    Markägarens namn och adress.</w:t>
      </w:r>
    </w:p>
    <w:p w:rsidR="00B93D6F" w:rsidRDefault="00B93D6F" w:rsidP="00AC6464">
      <w:pPr>
        <w:spacing w:before="240" w:after="240" w:line="300" w:lineRule="atLeast"/>
        <w:ind w:left="540" w:right="484"/>
        <w:rPr>
          <w:sz w:val="22"/>
          <w:szCs w:val="17"/>
        </w:rPr>
      </w:pPr>
      <w:r>
        <w:rPr>
          <w:b/>
          <w:bCs/>
          <w:sz w:val="22"/>
          <w:szCs w:val="17"/>
        </w:rPr>
        <w:t>D</w:t>
      </w:r>
      <w:r>
        <w:rPr>
          <w:sz w:val="22"/>
          <w:szCs w:val="17"/>
        </w:rPr>
        <w:t>    Uppgift om berörda, fastigheters (fastighetsdelars) beteckningar.</w:t>
      </w:r>
    </w:p>
    <w:p w:rsidR="00B93D6F" w:rsidRDefault="00B93D6F" w:rsidP="00AC6464">
      <w:pPr>
        <w:spacing w:before="240" w:after="240" w:line="300" w:lineRule="atLeast"/>
        <w:ind w:left="540" w:right="484"/>
        <w:rPr>
          <w:sz w:val="22"/>
          <w:szCs w:val="17"/>
        </w:rPr>
      </w:pPr>
      <w:r>
        <w:rPr>
          <w:b/>
          <w:bCs/>
          <w:sz w:val="22"/>
          <w:szCs w:val="17"/>
        </w:rPr>
        <w:t>E</w:t>
      </w:r>
      <w:r>
        <w:rPr>
          <w:sz w:val="22"/>
          <w:szCs w:val="17"/>
        </w:rPr>
        <w:t>    Områdets landareal i hektar (större vattenområden ej medräknade).</w:t>
      </w:r>
    </w:p>
    <w:p w:rsidR="00B93D6F" w:rsidRDefault="00B93D6F" w:rsidP="00AC6464">
      <w:pPr>
        <w:spacing w:before="240" w:after="240" w:line="300" w:lineRule="atLeast"/>
        <w:ind w:left="900" w:right="484" w:hanging="360"/>
        <w:rPr>
          <w:sz w:val="22"/>
          <w:szCs w:val="17"/>
        </w:rPr>
      </w:pPr>
      <w:r>
        <w:rPr>
          <w:b/>
          <w:bCs/>
          <w:sz w:val="22"/>
          <w:szCs w:val="17"/>
        </w:rPr>
        <w:t>F</w:t>
      </w:r>
      <w:r>
        <w:rPr>
          <w:sz w:val="22"/>
          <w:szCs w:val="17"/>
        </w:rPr>
        <w:t>    Karta i skala 1:20 000 eller karta i annan av länsstyrelsen godkänd skala som utvisar fast</w:t>
      </w:r>
      <w:r w:rsidR="001F28D1">
        <w:rPr>
          <w:sz w:val="22"/>
          <w:szCs w:val="17"/>
        </w:rPr>
        <w:t>ighetsgränserna. På kartan ska</w:t>
      </w:r>
      <w:r>
        <w:rPr>
          <w:sz w:val="22"/>
          <w:szCs w:val="17"/>
        </w:rPr>
        <w:t xml:space="preserve"> områdets gränser vara tydligt och fullständigt inritade.</w:t>
      </w:r>
    </w:p>
    <w:p w:rsidR="00B93D6F" w:rsidRDefault="00B93D6F" w:rsidP="00AC6464">
      <w:pPr>
        <w:spacing w:before="240" w:after="240" w:line="300" w:lineRule="atLeast"/>
        <w:ind w:left="900" w:right="484" w:hanging="360"/>
        <w:rPr>
          <w:sz w:val="22"/>
          <w:szCs w:val="17"/>
        </w:rPr>
      </w:pPr>
      <w:r>
        <w:rPr>
          <w:b/>
          <w:bCs/>
          <w:sz w:val="22"/>
          <w:szCs w:val="17"/>
        </w:rPr>
        <w:t>G</w:t>
      </w:r>
      <w:r>
        <w:rPr>
          <w:sz w:val="22"/>
          <w:szCs w:val="17"/>
        </w:rPr>
        <w:t>    Handlingar som styrker rätten till älgjakt inom området och i förekommande fall fullmakt att sökanden har rätt att föra övriga jakträttshavares talan i ärendet.</w:t>
      </w:r>
    </w:p>
    <w:p w:rsidR="00B93D6F" w:rsidRDefault="00B93D6F" w:rsidP="00AC6464">
      <w:pPr>
        <w:spacing w:before="240" w:after="240" w:line="300" w:lineRule="atLeast"/>
        <w:ind w:left="540" w:right="484"/>
        <w:rPr>
          <w:sz w:val="22"/>
          <w:szCs w:val="17"/>
        </w:rPr>
      </w:pPr>
      <w:r>
        <w:rPr>
          <w:b/>
          <w:bCs/>
          <w:sz w:val="22"/>
          <w:szCs w:val="17"/>
        </w:rPr>
        <w:t>H</w:t>
      </w:r>
      <w:r>
        <w:rPr>
          <w:sz w:val="22"/>
          <w:szCs w:val="17"/>
        </w:rPr>
        <w:t xml:space="preserve">    Skötselplan för älgskötselområde (om länsstyrelsen föreskriver detta.) </w:t>
      </w:r>
    </w:p>
    <w:p w:rsidR="00B93D6F" w:rsidRDefault="00B93D6F" w:rsidP="00AC6464">
      <w:pPr>
        <w:pStyle w:val="Brdtextmedindrag"/>
        <w:ind w:right="484"/>
        <w:rPr>
          <w:rFonts w:ascii="Arial" w:hAnsi="Arial" w:cs="Arial"/>
        </w:rPr>
      </w:pPr>
      <w:r>
        <w:rPr>
          <w:rFonts w:ascii="Arial" w:hAnsi="Arial" w:cs="Arial"/>
        </w:rPr>
        <w:t>Länsstyrelsen prövar om det i registreringsansökan uppgivna området ska registreras som älgskötselområde respektive licensområde för älgjakt. Länsstyrelsens beslut sänds till sökanden.</w:t>
      </w:r>
    </w:p>
    <w:p w:rsidR="00B93D6F" w:rsidRDefault="00B93D6F" w:rsidP="00AC6464">
      <w:pPr>
        <w:spacing w:before="240" w:after="240" w:line="300" w:lineRule="atLeast"/>
        <w:ind w:left="540" w:right="484"/>
        <w:rPr>
          <w:rFonts w:ascii="Arial" w:hAnsi="Arial" w:cs="Arial"/>
          <w:sz w:val="22"/>
          <w:szCs w:val="17"/>
        </w:rPr>
      </w:pPr>
      <w:r>
        <w:rPr>
          <w:rFonts w:ascii="Arial" w:hAnsi="Arial" w:cs="Arial"/>
          <w:sz w:val="22"/>
          <w:szCs w:val="17"/>
        </w:rPr>
        <w:t xml:space="preserve">Beslut om älgtilldelning vid licensjakt meddelas sökanden </w:t>
      </w:r>
      <w:r w:rsidR="00AC6464">
        <w:rPr>
          <w:rFonts w:ascii="Arial" w:hAnsi="Arial" w:cs="Arial"/>
          <w:sz w:val="22"/>
          <w:szCs w:val="17"/>
        </w:rPr>
        <w:t>årligen</w:t>
      </w:r>
      <w:r>
        <w:rPr>
          <w:rFonts w:ascii="Arial" w:hAnsi="Arial" w:cs="Arial"/>
          <w:sz w:val="22"/>
          <w:szCs w:val="17"/>
        </w:rPr>
        <w:t xml:space="preserve"> utan att ansökan behöver </w:t>
      </w:r>
      <w:r w:rsidR="00AC6464">
        <w:rPr>
          <w:rFonts w:ascii="Arial" w:hAnsi="Arial" w:cs="Arial"/>
          <w:sz w:val="22"/>
          <w:szCs w:val="17"/>
        </w:rPr>
        <w:t>lämnas in</w:t>
      </w:r>
      <w:r>
        <w:rPr>
          <w:rFonts w:ascii="Arial" w:hAnsi="Arial" w:cs="Arial"/>
          <w:sz w:val="22"/>
          <w:szCs w:val="17"/>
        </w:rPr>
        <w:t xml:space="preserve">, såvida inte länsstyrelsen beslutar annat. Jakttidens början, dess längd, avskjutningsbestämmelser m </w:t>
      </w:r>
      <w:proofErr w:type="spellStart"/>
      <w:r>
        <w:rPr>
          <w:rFonts w:ascii="Arial" w:hAnsi="Arial" w:cs="Arial"/>
          <w:sz w:val="22"/>
          <w:szCs w:val="17"/>
        </w:rPr>
        <w:t>m</w:t>
      </w:r>
      <w:proofErr w:type="spellEnd"/>
      <w:r>
        <w:rPr>
          <w:rFonts w:ascii="Arial" w:hAnsi="Arial" w:cs="Arial"/>
          <w:sz w:val="22"/>
          <w:szCs w:val="17"/>
        </w:rPr>
        <w:t xml:space="preserve"> meddelas årligen skriftligen eller i ortspressen.</w:t>
      </w:r>
    </w:p>
    <w:p w:rsidR="00B93D6F" w:rsidRDefault="004E05A3" w:rsidP="00AC6464">
      <w:pPr>
        <w:spacing w:before="240" w:after="240" w:line="300" w:lineRule="atLeast"/>
        <w:ind w:left="540" w:right="484"/>
        <w:rPr>
          <w:rFonts w:ascii="Arial" w:hAnsi="Arial" w:cs="Arial"/>
          <w:bCs/>
          <w:sz w:val="22"/>
          <w:szCs w:val="17"/>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1706880</wp:posOffset>
                </wp:positionV>
                <wp:extent cx="6858000" cy="1600200"/>
                <wp:effectExtent l="9525" t="11430" r="9525"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0200"/>
                        </a:xfrm>
                        <a:prstGeom prst="rect">
                          <a:avLst/>
                        </a:prstGeom>
                        <a:solidFill>
                          <a:srgbClr val="FFFFFF"/>
                        </a:solidFill>
                        <a:ln w="9525">
                          <a:solidFill>
                            <a:srgbClr val="000000"/>
                          </a:solidFill>
                          <a:miter lim="800000"/>
                          <a:headEnd/>
                          <a:tailEnd/>
                        </a:ln>
                      </wps:spPr>
                      <wps:txbx>
                        <w:txbxContent>
                          <w:p w:rsidR="00B93D6F" w:rsidRPr="00A334A1" w:rsidRDefault="00B93D6F" w:rsidP="00B93D6F">
                            <w:pPr>
                              <w:pStyle w:val="Rubrik2"/>
                              <w:rPr>
                                <w:rFonts w:ascii="Arial" w:hAnsi="Arial" w:cs="Arial"/>
                                <w:sz w:val="14"/>
                                <w:szCs w:val="14"/>
                              </w:rPr>
                            </w:pPr>
                            <w:r w:rsidRPr="00A334A1">
                              <w:rPr>
                                <w:rFonts w:ascii="Arial" w:hAnsi="Arial" w:cs="Arial"/>
                                <w:sz w:val="14"/>
                                <w:szCs w:val="14"/>
                              </w:rPr>
                              <w:t>Information enligt personuppgiftslagen (1998:204)</w:t>
                            </w:r>
                          </w:p>
                          <w:p w:rsidR="00B93D6F" w:rsidRPr="00A334A1" w:rsidRDefault="00B93D6F" w:rsidP="001F28D1">
                            <w:pPr>
                              <w:spacing w:before="240" w:after="240"/>
                              <w:rPr>
                                <w:rFonts w:ascii="Arial" w:hAnsi="Arial" w:cs="Arial"/>
                                <w:sz w:val="14"/>
                                <w:szCs w:val="14"/>
                              </w:rPr>
                            </w:pPr>
                            <w:r w:rsidRPr="00A334A1">
                              <w:rPr>
                                <w:rFonts w:ascii="Arial" w:hAnsi="Arial" w:cs="Arial"/>
                                <w:sz w:val="14"/>
                                <w:szCs w:val="14"/>
                              </w:rPr>
                              <w:t xml:space="preserve">Bestämmelser om </w:t>
                            </w:r>
                            <w:proofErr w:type="spellStart"/>
                            <w:r w:rsidRPr="00A334A1">
                              <w:rPr>
                                <w:rFonts w:ascii="Arial" w:hAnsi="Arial" w:cs="Arial"/>
                                <w:sz w:val="14"/>
                                <w:szCs w:val="14"/>
                              </w:rPr>
                              <w:t>älgförvaltningen</w:t>
                            </w:r>
                            <w:proofErr w:type="spellEnd"/>
                            <w:r w:rsidRPr="00A334A1">
                              <w:rPr>
                                <w:rFonts w:ascii="Arial" w:hAnsi="Arial" w:cs="Arial"/>
                                <w:sz w:val="14"/>
                                <w:szCs w:val="14"/>
                              </w:rPr>
                              <w:t xml:space="preserve"> återfinns i 33 § </w:t>
                            </w:r>
                            <w:r w:rsidR="001F28D1">
                              <w:rPr>
                                <w:rFonts w:ascii="Arial" w:hAnsi="Arial" w:cs="Arial"/>
                                <w:sz w:val="14"/>
                                <w:szCs w:val="14"/>
                              </w:rPr>
                              <w:t>jaktlagen (1987:259) samt i 3-3d</w:t>
                            </w:r>
                            <w:r w:rsidRPr="00A334A1">
                              <w:rPr>
                                <w:rFonts w:ascii="Arial" w:hAnsi="Arial" w:cs="Arial"/>
                                <w:sz w:val="14"/>
                                <w:szCs w:val="14"/>
                              </w:rPr>
                              <w:t xml:space="preserve"> §§ och bilaga 2 jaktförordningen (1987:905). Vidare har Naturvårdsverket meddelat </w:t>
                            </w:r>
                            <w:r w:rsidR="001F28D1" w:rsidRPr="001F28D1">
                              <w:rPr>
                                <w:rFonts w:ascii="Arial" w:hAnsi="Arial" w:cs="Arial"/>
                                <w:bCs/>
                                <w:sz w:val="14"/>
                                <w:szCs w:val="14"/>
                              </w:rPr>
                              <w:t>föreskrifter och allmänna råd om jakt efter älg och kronhjort</w:t>
                            </w:r>
                            <w:r w:rsidR="001F28D1" w:rsidRPr="001F28D1">
                              <w:rPr>
                                <w:rFonts w:ascii="Arial" w:hAnsi="Arial" w:cs="Arial"/>
                                <w:sz w:val="14"/>
                                <w:szCs w:val="14"/>
                              </w:rPr>
                              <w:t xml:space="preserve"> </w:t>
                            </w:r>
                            <w:r w:rsidRPr="00A334A1">
                              <w:rPr>
                                <w:rFonts w:ascii="Arial" w:hAnsi="Arial" w:cs="Arial"/>
                                <w:sz w:val="14"/>
                                <w:szCs w:val="14"/>
                              </w:rPr>
                              <w:t xml:space="preserve">(NFS </w:t>
                            </w:r>
                            <w:r w:rsidR="001F28D1">
                              <w:rPr>
                                <w:rFonts w:ascii="Arial" w:hAnsi="Arial" w:cs="Arial"/>
                                <w:sz w:val="14"/>
                                <w:szCs w:val="14"/>
                              </w:rPr>
                              <w:t>2011:7</w:t>
                            </w:r>
                            <w:r w:rsidRPr="00A334A1">
                              <w:rPr>
                                <w:rFonts w:ascii="Arial" w:hAnsi="Arial" w:cs="Arial"/>
                                <w:sz w:val="14"/>
                                <w:szCs w:val="14"/>
                              </w:rPr>
                              <w:t xml:space="preserve">). </w:t>
                            </w:r>
                            <w:r w:rsidR="001F28D1">
                              <w:rPr>
                                <w:rFonts w:ascii="Arial" w:hAnsi="Arial" w:cs="Arial"/>
                                <w:sz w:val="14"/>
                                <w:szCs w:val="14"/>
                              </w:rPr>
                              <w:t>Syftet</w:t>
                            </w:r>
                            <w:r w:rsidRPr="00A334A1">
                              <w:rPr>
                                <w:rFonts w:ascii="Arial" w:hAnsi="Arial" w:cs="Arial"/>
                                <w:sz w:val="14"/>
                                <w:szCs w:val="14"/>
                              </w:rPr>
                              <w:t xml:space="preserve"> med en ansökan enligt denna blankett är primärt registrering av område för älgjakt. Med en sådan registrering följer licensgivning för jakt efter älg, uppföljning av jaktresultat och (för älgskötselområde) skötselplaner samt betalning av älgavgifter. Administreringen av detta bygger på de uppgifter som ni lämnar i blanketten, </w:t>
                            </w:r>
                            <w:proofErr w:type="spellStart"/>
                            <w:r w:rsidRPr="00A334A1">
                              <w:rPr>
                                <w:rFonts w:ascii="Arial" w:hAnsi="Arial" w:cs="Arial"/>
                                <w:sz w:val="14"/>
                                <w:szCs w:val="14"/>
                              </w:rPr>
                              <w:t>bl</w:t>
                            </w:r>
                            <w:proofErr w:type="spellEnd"/>
                            <w:r w:rsidRPr="00A334A1">
                              <w:rPr>
                                <w:rFonts w:ascii="Arial" w:hAnsi="Arial" w:cs="Arial"/>
                                <w:sz w:val="14"/>
                                <w:szCs w:val="14"/>
                              </w:rPr>
                              <w:t xml:space="preserve"> a om vem som representerar området (sökanden). Uppgifter som registrerats angående området och älgjakten kan också komma att pre</w:t>
                            </w:r>
                            <w:r w:rsidR="001F28D1">
                              <w:rPr>
                                <w:rFonts w:ascii="Arial" w:hAnsi="Arial" w:cs="Arial"/>
                                <w:sz w:val="14"/>
                                <w:szCs w:val="14"/>
                              </w:rPr>
                              <w:t>senteras på Länsstyrelsens webb</w:t>
                            </w:r>
                            <w:r w:rsidRPr="00A334A1">
                              <w:rPr>
                                <w:rFonts w:ascii="Arial" w:hAnsi="Arial" w:cs="Arial"/>
                                <w:sz w:val="14"/>
                                <w:szCs w:val="14"/>
                              </w:rPr>
                              <w:t>plats. Personuppgiftslagens syfte är att förhindra att den personliga integriteten kränks vid behandling av personuppgifter. Enligt lagen har ni rätt att en gång per år gratis få utdrag av de uppgifter som finns registrerade för er. För att få sådan information ska ni inkomma med en egenhändigt undertecknad ansökan. Om ni anser att felaktiga uppgifter behandlas om er, har ni rätt att få uppgifterna ändrade.</w:t>
                            </w:r>
                          </w:p>
                          <w:p w:rsidR="00B93D6F" w:rsidRPr="00955D05" w:rsidRDefault="00B93D6F" w:rsidP="00B93D6F">
                            <w:pPr>
                              <w:spacing w:before="240" w:after="240"/>
                              <w:rPr>
                                <w:rFonts w:ascii="Arial" w:hAnsi="Arial" w:cs="Arial"/>
                                <w:sz w:val="14"/>
                                <w:szCs w:val="14"/>
                              </w:rPr>
                            </w:pPr>
                            <w:r w:rsidRPr="00A334A1">
                              <w:rPr>
                                <w:rFonts w:ascii="Arial" w:hAnsi="Arial" w:cs="Arial"/>
                                <w:sz w:val="14"/>
                                <w:szCs w:val="14"/>
                              </w:rPr>
                              <w:t>För ytterligare information hä</w:t>
                            </w:r>
                            <w:r w:rsidR="001F28D1">
                              <w:rPr>
                                <w:rFonts w:ascii="Arial" w:hAnsi="Arial" w:cs="Arial"/>
                                <w:sz w:val="14"/>
                                <w:szCs w:val="14"/>
                              </w:rPr>
                              <w:t>nvisas till handläggare av vilt</w:t>
                            </w:r>
                            <w:r w:rsidRPr="00A334A1">
                              <w:rPr>
                                <w:rFonts w:ascii="Arial" w:hAnsi="Arial" w:cs="Arial"/>
                                <w:sz w:val="14"/>
                                <w:szCs w:val="14"/>
                              </w:rPr>
                              <w:t>frågor eller den jurist på Länsstyrelsen som svarar för tillämpningen av personuppgiftslagen.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34.4pt;width:540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">
                <v:textbox>
                  <w:txbxContent>
                    <w:p w:rsidR="00B93D6F" w:rsidRPr="00A334A1" w:rsidRDefault="00B93D6F" w:rsidP="00B93D6F">
                      <w:pPr>
                        <w:pStyle w:val="Rubrik2"/>
                        <w:rPr>
                          <w:rFonts w:ascii="Arial" w:hAnsi="Arial" w:cs="Arial"/>
                          <w:sz w:val="14"/>
                          <w:szCs w:val="14"/>
                        </w:rPr>
                      </w:pPr>
                      <w:r w:rsidRPr="00A334A1">
                        <w:rPr>
                          <w:rFonts w:ascii="Arial" w:hAnsi="Arial" w:cs="Arial"/>
                          <w:sz w:val="14"/>
                          <w:szCs w:val="14"/>
                        </w:rPr>
                        <w:t>Information enligt personuppgiftslagen (1998:204)</w:t>
                      </w:r>
                    </w:p>
                    <w:p w:rsidR="00B93D6F" w:rsidRPr="00A334A1" w:rsidRDefault="00B93D6F" w:rsidP="001F28D1">
                      <w:pPr>
                        <w:spacing w:before="240" w:after="240"/>
                        <w:rPr>
                          <w:rFonts w:ascii="Arial" w:hAnsi="Arial" w:cs="Arial"/>
                          <w:sz w:val="14"/>
                          <w:szCs w:val="14"/>
                        </w:rPr>
                      </w:pPr>
                      <w:r w:rsidRPr="00A334A1">
                        <w:rPr>
                          <w:rFonts w:ascii="Arial" w:hAnsi="Arial" w:cs="Arial"/>
                          <w:sz w:val="14"/>
                          <w:szCs w:val="14"/>
                        </w:rPr>
                        <w:t xml:space="preserve">Bestämmelser om </w:t>
                      </w:r>
                      <w:proofErr w:type="spellStart"/>
                      <w:r w:rsidRPr="00A334A1">
                        <w:rPr>
                          <w:rFonts w:ascii="Arial" w:hAnsi="Arial" w:cs="Arial"/>
                          <w:sz w:val="14"/>
                          <w:szCs w:val="14"/>
                        </w:rPr>
                        <w:t>älgförvaltningen</w:t>
                      </w:r>
                      <w:proofErr w:type="spellEnd"/>
                      <w:r w:rsidRPr="00A334A1">
                        <w:rPr>
                          <w:rFonts w:ascii="Arial" w:hAnsi="Arial" w:cs="Arial"/>
                          <w:sz w:val="14"/>
                          <w:szCs w:val="14"/>
                        </w:rPr>
                        <w:t xml:space="preserve"> återfinns i 33 § </w:t>
                      </w:r>
                      <w:r w:rsidR="001F28D1">
                        <w:rPr>
                          <w:rFonts w:ascii="Arial" w:hAnsi="Arial" w:cs="Arial"/>
                          <w:sz w:val="14"/>
                          <w:szCs w:val="14"/>
                        </w:rPr>
                        <w:t>jaktlagen (1987:259) samt i 3-3d</w:t>
                      </w:r>
                      <w:r w:rsidRPr="00A334A1">
                        <w:rPr>
                          <w:rFonts w:ascii="Arial" w:hAnsi="Arial" w:cs="Arial"/>
                          <w:sz w:val="14"/>
                          <w:szCs w:val="14"/>
                        </w:rPr>
                        <w:t xml:space="preserve"> §§ och bilaga 2 jaktförordningen (1987:905). Vidare har Naturvårdsverket meddelat </w:t>
                      </w:r>
                      <w:r w:rsidR="001F28D1" w:rsidRPr="001F28D1">
                        <w:rPr>
                          <w:rFonts w:ascii="Arial" w:hAnsi="Arial" w:cs="Arial"/>
                          <w:bCs/>
                          <w:sz w:val="14"/>
                          <w:szCs w:val="14"/>
                        </w:rPr>
                        <w:t>föreskrifter och allmänna råd om jakt efter älg och kronhjort</w:t>
                      </w:r>
                      <w:r w:rsidR="001F28D1" w:rsidRPr="001F28D1">
                        <w:rPr>
                          <w:rFonts w:ascii="Arial" w:hAnsi="Arial" w:cs="Arial"/>
                          <w:sz w:val="14"/>
                          <w:szCs w:val="14"/>
                        </w:rPr>
                        <w:t xml:space="preserve"> </w:t>
                      </w:r>
                      <w:r w:rsidRPr="00A334A1">
                        <w:rPr>
                          <w:rFonts w:ascii="Arial" w:hAnsi="Arial" w:cs="Arial"/>
                          <w:sz w:val="14"/>
                          <w:szCs w:val="14"/>
                        </w:rPr>
                        <w:t xml:space="preserve">(NFS </w:t>
                      </w:r>
                      <w:r w:rsidR="001F28D1">
                        <w:rPr>
                          <w:rFonts w:ascii="Arial" w:hAnsi="Arial" w:cs="Arial"/>
                          <w:sz w:val="14"/>
                          <w:szCs w:val="14"/>
                        </w:rPr>
                        <w:t>2011:7</w:t>
                      </w:r>
                      <w:r w:rsidRPr="00A334A1">
                        <w:rPr>
                          <w:rFonts w:ascii="Arial" w:hAnsi="Arial" w:cs="Arial"/>
                          <w:sz w:val="14"/>
                          <w:szCs w:val="14"/>
                        </w:rPr>
                        <w:t xml:space="preserve">). </w:t>
                      </w:r>
                      <w:r w:rsidR="001F28D1">
                        <w:rPr>
                          <w:rFonts w:ascii="Arial" w:hAnsi="Arial" w:cs="Arial"/>
                          <w:sz w:val="14"/>
                          <w:szCs w:val="14"/>
                        </w:rPr>
                        <w:t>Syftet</w:t>
                      </w:r>
                      <w:r w:rsidRPr="00A334A1">
                        <w:rPr>
                          <w:rFonts w:ascii="Arial" w:hAnsi="Arial" w:cs="Arial"/>
                          <w:sz w:val="14"/>
                          <w:szCs w:val="14"/>
                        </w:rPr>
                        <w:t xml:space="preserve"> med en ansökan enligt denna blankett är primärt registrering av område för älgjakt. Med en sådan registrering följer licensgivning för jakt efter älg, uppföljning av jaktresultat och (för älgskötselområde) skötselplaner samt betalning av älgavgifter. Administreringen av detta bygger på de uppgifter som ni lämnar i blanketten, </w:t>
                      </w:r>
                      <w:proofErr w:type="spellStart"/>
                      <w:r w:rsidRPr="00A334A1">
                        <w:rPr>
                          <w:rFonts w:ascii="Arial" w:hAnsi="Arial" w:cs="Arial"/>
                          <w:sz w:val="14"/>
                          <w:szCs w:val="14"/>
                        </w:rPr>
                        <w:t>bl</w:t>
                      </w:r>
                      <w:proofErr w:type="spellEnd"/>
                      <w:r w:rsidRPr="00A334A1">
                        <w:rPr>
                          <w:rFonts w:ascii="Arial" w:hAnsi="Arial" w:cs="Arial"/>
                          <w:sz w:val="14"/>
                          <w:szCs w:val="14"/>
                        </w:rPr>
                        <w:t xml:space="preserve"> a om vem som representerar området (sökanden). Uppgifter som registrerats angående området och älgjakten kan också komma att pre</w:t>
                      </w:r>
                      <w:r w:rsidR="001F28D1">
                        <w:rPr>
                          <w:rFonts w:ascii="Arial" w:hAnsi="Arial" w:cs="Arial"/>
                          <w:sz w:val="14"/>
                          <w:szCs w:val="14"/>
                        </w:rPr>
                        <w:t>senteras på Länsstyrelsens webb</w:t>
                      </w:r>
                      <w:r w:rsidRPr="00A334A1">
                        <w:rPr>
                          <w:rFonts w:ascii="Arial" w:hAnsi="Arial" w:cs="Arial"/>
                          <w:sz w:val="14"/>
                          <w:szCs w:val="14"/>
                        </w:rPr>
                        <w:t>plats. Personuppgiftslagens syfte är att förhindra att den personliga integriteten kränks vid behandling av personuppgifter. Enligt lagen har ni rätt att en gång per år gratis få utdrag av de uppgifter som finns registrerade för er. För att få sådan information ska ni inkomma med en egenhändigt undertecknad ansökan. Om ni anser att felaktiga uppgifter behandlas om er, har ni rätt att få uppgifterna ändrade.</w:t>
                      </w:r>
                    </w:p>
                    <w:p w:rsidR="00B93D6F" w:rsidRPr="00955D05" w:rsidRDefault="00B93D6F" w:rsidP="00B93D6F">
                      <w:pPr>
                        <w:spacing w:before="240" w:after="240"/>
                        <w:rPr>
                          <w:rFonts w:ascii="Arial" w:hAnsi="Arial" w:cs="Arial"/>
                          <w:sz w:val="14"/>
                          <w:szCs w:val="14"/>
                        </w:rPr>
                      </w:pPr>
                      <w:r w:rsidRPr="00A334A1">
                        <w:rPr>
                          <w:rFonts w:ascii="Arial" w:hAnsi="Arial" w:cs="Arial"/>
                          <w:sz w:val="14"/>
                          <w:szCs w:val="14"/>
                        </w:rPr>
                        <w:t>För ytterligare information hä</w:t>
                      </w:r>
                      <w:r w:rsidR="001F28D1">
                        <w:rPr>
                          <w:rFonts w:ascii="Arial" w:hAnsi="Arial" w:cs="Arial"/>
                          <w:sz w:val="14"/>
                          <w:szCs w:val="14"/>
                        </w:rPr>
                        <w:t>nvisas till handläggare av vilt</w:t>
                      </w:r>
                      <w:r w:rsidRPr="00A334A1">
                        <w:rPr>
                          <w:rFonts w:ascii="Arial" w:hAnsi="Arial" w:cs="Arial"/>
                          <w:sz w:val="14"/>
                          <w:szCs w:val="14"/>
                        </w:rPr>
                        <w:t>frågor eller den jurist på Länsstyrelsen som svarar för tillämpningen av personuppgiftslagen.</w:t>
                      </w:r>
                    </w:p>
                  </w:txbxContent>
                </v:textbox>
                <w10:wrap type="square"/>
              </v:shape>
            </w:pict>
          </mc:Fallback>
        </mc:AlternateContent>
      </w:r>
      <w:r w:rsidR="00B93D6F" w:rsidRPr="008C7360">
        <w:rPr>
          <w:rStyle w:val="Rubrik2Char"/>
          <w:rFonts w:ascii="Arial" w:hAnsi="Arial"/>
        </w:rPr>
        <w:t>Avgift</w:t>
      </w:r>
      <w:r w:rsidR="00B93D6F">
        <w:rPr>
          <w:rStyle w:val="Stark"/>
          <w:rFonts w:ascii="Arial" w:hAnsi="Arial" w:cs="Arial"/>
          <w:sz w:val="22"/>
          <w:szCs w:val="17"/>
        </w:rPr>
        <w:br/>
      </w:r>
      <w:r w:rsidR="00B93D6F">
        <w:rPr>
          <w:rFonts w:ascii="Arial" w:hAnsi="Arial" w:cs="Arial"/>
          <w:bCs/>
          <w:sz w:val="22"/>
          <w:szCs w:val="17"/>
        </w:rPr>
        <w:t>För ansökan</w:t>
      </w:r>
      <w:r w:rsidR="00B93D6F" w:rsidRPr="008C7360">
        <w:rPr>
          <w:rFonts w:ascii="Arial" w:hAnsi="Arial" w:cs="Arial"/>
          <w:bCs/>
          <w:sz w:val="22"/>
          <w:szCs w:val="17"/>
        </w:rPr>
        <w:t xml:space="preserve"> om registrering av område för älgjakt </w:t>
      </w:r>
      <w:r>
        <w:rPr>
          <w:rFonts w:ascii="Arial" w:hAnsi="Arial" w:cs="Arial"/>
          <w:bCs/>
          <w:sz w:val="22"/>
          <w:szCs w:val="17"/>
        </w:rPr>
        <w:t>ska</w:t>
      </w:r>
      <w:r w:rsidR="00B93D6F" w:rsidRPr="008C7360">
        <w:rPr>
          <w:rFonts w:ascii="Arial" w:hAnsi="Arial" w:cs="Arial"/>
          <w:bCs/>
          <w:sz w:val="22"/>
          <w:szCs w:val="17"/>
        </w:rPr>
        <w:t xml:space="preserve"> en avgift </w:t>
      </w:r>
      <w:r w:rsidR="00B93D6F">
        <w:rPr>
          <w:rFonts w:ascii="Arial" w:hAnsi="Arial" w:cs="Arial"/>
          <w:bCs/>
          <w:sz w:val="22"/>
          <w:szCs w:val="17"/>
        </w:rPr>
        <w:t>om</w:t>
      </w:r>
      <w:r w:rsidR="00B93D6F" w:rsidRPr="008C7360">
        <w:rPr>
          <w:rFonts w:ascii="Arial" w:hAnsi="Arial" w:cs="Arial"/>
          <w:bCs/>
          <w:sz w:val="22"/>
          <w:szCs w:val="17"/>
        </w:rPr>
        <w:t xml:space="preserve"> </w:t>
      </w:r>
      <w:r>
        <w:rPr>
          <w:rFonts w:ascii="Arial" w:hAnsi="Arial" w:cs="Arial"/>
          <w:bCs/>
          <w:sz w:val="22"/>
          <w:szCs w:val="17"/>
        </w:rPr>
        <w:t>2 300</w:t>
      </w:r>
      <w:r w:rsidR="00B93D6F" w:rsidRPr="008C7360">
        <w:rPr>
          <w:rFonts w:ascii="Arial" w:hAnsi="Arial" w:cs="Arial"/>
          <w:bCs/>
          <w:sz w:val="22"/>
          <w:szCs w:val="17"/>
        </w:rPr>
        <w:t xml:space="preserve"> kr</w:t>
      </w:r>
      <w:r w:rsidR="00B93D6F">
        <w:rPr>
          <w:rFonts w:ascii="Arial" w:hAnsi="Arial" w:cs="Arial"/>
          <w:bCs/>
          <w:sz w:val="22"/>
          <w:szCs w:val="17"/>
        </w:rPr>
        <w:t xml:space="preserve"> </w:t>
      </w:r>
      <w:r>
        <w:rPr>
          <w:rFonts w:ascii="Arial" w:hAnsi="Arial" w:cs="Arial"/>
          <w:bCs/>
          <w:sz w:val="22"/>
          <w:szCs w:val="17"/>
        </w:rPr>
        <w:t>inbetalas till Länsstyrelsen</w:t>
      </w:r>
      <w:r w:rsidR="00B93D6F">
        <w:rPr>
          <w:rFonts w:ascii="Arial" w:hAnsi="Arial" w:cs="Arial"/>
          <w:bCs/>
          <w:sz w:val="22"/>
          <w:szCs w:val="17"/>
        </w:rPr>
        <w:t xml:space="preserve">, enligt jaktförordningen </w:t>
      </w:r>
      <w:r w:rsidR="003F0523">
        <w:rPr>
          <w:rFonts w:ascii="Arial" w:hAnsi="Arial" w:cs="Arial"/>
          <w:bCs/>
          <w:sz w:val="22"/>
          <w:szCs w:val="17"/>
        </w:rPr>
        <w:t xml:space="preserve">(1987:905) </w:t>
      </w:r>
      <w:r w:rsidR="00B93D6F">
        <w:rPr>
          <w:rFonts w:ascii="Arial" w:hAnsi="Arial" w:cs="Arial"/>
          <w:bCs/>
          <w:sz w:val="22"/>
          <w:szCs w:val="17"/>
        </w:rPr>
        <w:t>och Naturvårdsverkets föreskrifter om</w:t>
      </w:r>
      <w:r w:rsidR="00AC6464">
        <w:rPr>
          <w:rFonts w:ascii="Arial" w:hAnsi="Arial" w:cs="Arial"/>
          <w:bCs/>
          <w:sz w:val="22"/>
          <w:szCs w:val="17"/>
        </w:rPr>
        <w:t xml:space="preserve"> jakt efter älg och kronhjort</w:t>
      </w:r>
      <w:r w:rsidR="003F0523">
        <w:rPr>
          <w:rFonts w:ascii="Arial" w:hAnsi="Arial" w:cs="Arial"/>
          <w:bCs/>
          <w:sz w:val="22"/>
          <w:szCs w:val="17"/>
        </w:rPr>
        <w:t xml:space="preserve"> (NFS 2011:7)</w:t>
      </w:r>
      <w:r w:rsidR="00AC6464">
        <w:rPr>
          <w:rFonts w:ascii="Arial" w:hAnsi="Arial" w:cs="Arial"/>
          <w:bCs/>
          <w:sz w:val="22"/>
          <w:szCs w:val="17"/>
        </w:rPr>
        <w:t>.</w:t>
      </w:r>
      <w:r w:rsidR="001F28D1">
        <w:rPr>
          <w:rFonts w:ascii="Arial" w:hAnsi="Arial" w:cs="Arial"/>
          <w:bCs/>
          <w:sz w:val="22"/>
          <w:szCs w:val="17"/>
        </w:rPr>
        <w:t xml:space="preserve"> </w:t>
      </w:r>
      <w:r w:rsidR="00B93D6F">
        <w:rPr>
          <w:rFonts w:ascii="Arial" w:hAnsi="Arial" w:cs="Arial"/>
          <w:bCs/>
          <w:sz w:val="22"/>
          <w:szCs w:val="17"/>
        </w:rPr>
        <w:t xml:space="preserve">Avgiften ska sättas in på </w:t>
      </w:r>
      <w:r w:rsidR="00F239A5">
        <w:rPr>
          <w:rFonts w:ascii="Arial" w:hAnsi="Arial" w:cs="Arial"/>
          <w:bCs/>
          <w:sz w:val="22"/>
          <w:szCs w:val="17"/>
        </w:rPr>
        <w:t xml:space="preserve">Länsstyrelsens Värmlands </w:t>
      </w:r>
      <w:r w:rsidR="00AF4D1E">
        <w:rPr>
          <w:rFonts w:ascii="Arial" w:hAnsi="Arial" w:cs="Arial"/>
          <w:bCs/>
          <w:sz w:val="22"/>
          <w:szCs w:val="17"/>
        </w:rPr>
        <w:t>bankgiro </w:t>
      </w:r>
      <w:bookmarkStart w:id="0" w:name="_GoBack"/>
      <w:r w:rsidR="00ED0658" w:rsidRPr="00ED0658">
        <w:rPr>
          <w:rFonts w:ascii="Arial" w:hAnsi="Arial" w:cs="Arial"/>
          <w:bCs/>
          <w:sz w:val="22"/>
          <w:szCs w:val="17"/>
        </w:rPr>
        <w:t>5051-7739</w:t>
      </w:r>
      <w:bookmarkEnd w:id="0"/>
      <w:r w:rsidR="00B93D6F" w:rsidRPr="008C7360">
        <w:rPr>
          <w:rFonts w:ascii="Arial" w:hAnsi="Arial" w:cs="Arial"/>
          <w:bCs/>
          <w:sz w:val="22"/>
          <w:szCs w:val="17"/>
        </w:rPr>
        <w:t xml:space="preserve">. På talongen bör anges att det gäller "Registrering av </w:t>
      </w:r>
      <w:proofErr w:type="spellStart"/>
      <w:r w:rsidR="00B93D6F" w:rsidRPr="008C7360">
        <w:rPr>
          <w:rFonts w:ascii="Arial" w:hAnsi="Arial" w:cs="Arial"/>
          <w:bCs/>
          <w:sz w:val="22"/>
          <w:szCs w:val="17"/>
        </w:rPr>
        <w:t>älgjaktsområde</w:t>
      </w:r>
      <w:proofErr w:type="spellEnd"/>
      <w:r w:rsidR="00B93D6F" w:rsidRPr="008C7360">
        <w:rPr>
          <w:rFonts w:ascii="Arial" w:hAnsi="Arial" w:cs="Arial"/>
          <w:bCs/>
          <w:sz w:val="22"/>
          <w:szCs w:val="17"/>
        </w:rPr>
        <w:t>"</w:t>
      </w:r>
      <w:r w:rsidR="003F0523">
        <w:rPr>
          <w:rFonts w:ascii="Arial" w:hAnsi="Arial" w:cs="Arial"/>
          <w:bCs/>
          <w:sz w:val="22"/>
          <w:szCs w:val="17"/>
        </w:rPr>
        <w:t>.</w:t>
      </w:r>
      <w:r w:rsidR="00AC6464">
        <w:rPr>
          <w:rFonts w:ascii="Arial" w:hAnsi="Arial" w:cs="Arial"/>
          <w:bCs/>
          <w:sz w:val="22"/>
          <w:szCs w:val="17"/>
        </w:rPr>
        <w:t xml:space="preserve"> </w:t>
      </w:r>
      <w:r w:rsidR="00AC6464" w:rsidRPr="00AC6464">
        <w:rPr>
          <w:rFonts w:ascii="Arial" w:hAnsi="Arial" w:cs="Arial"/>
          <w:bCs/>
          <w:sz w:val="22"/>
          <w:szCs w:val="17"/>
        </w:rPr>
        <w:t xml:space="preserve">Vid inbetalning </w:t>
      </w:r>
      <w:r w:rsidR="00AC6464">
        <w:rPr>
          <w:rFonts w:ascii="Arial" w:hAnsi="Arial" w:cs="Arial"/>
          <w:bCs/>
          <w:sz w:val="22"/>
          <w:szCs w:val="17"/>
        </w:rPr>
        <w:t>ska anges</w:t>
      </w:r>
      <w:r w:rsidR="00AC6464" w:rsidRPr="00AC6464">
        <w:rPr>
          <w:rFonts w:ascii="Arial" w:hAnsi="Arial" w:cs="Arial"/>
          <w:bCs/>
          <w:sz w:val="22"/>
          <w:szCs w:val="17"/>
        </w:rPr>
        <w:t xml:space="preserve"> ”</w:t>
      </w:r>
      <w:r w:rsidR="00AC6464" w:rsidRPr="00AC6464">
        <w:rPr>
          <w:rFonts w:ascii="Arial" w:hAnsi="Arial" w:cs="Arial"/>
          <w:bCs/>
          <w:i/>
          <w:sz w:val="22"/>
          <w:szCs w:val="17"/>
        </w:rPr>
        <w:t>Registrering älgjaktområde</w:t>
      </w:r>
      <w:r w:rsidR="00AC6464" w:rsidRPr="00AC6464">
        <w:rPr>
          <w:rFonts w:ascii="Arial" w:hAnsi="Arial" w:cs="Arial"/>
          <w:bCs/>
          <w:sz w:val="22"/>
          <w:szCs w:val="17"/>
        </w:rPr>
        <w:t xml:space="preserve">”, </w:t>
      </w:r>
      <w:r w:rsidR="00AC6464">
        <w:rPr>
          <w:rFonts w:ascii="Arial" w:hAnsi="Arial" w:cs="Arial"/>
          <w:bCs/>
          <w:sz w:val="22"/>
          <w:szCs w:val="17"/>
        </w:rPr>
        <w:t xml:space="preserve">samt </w:t>
      </w:r>
      <w:r w:rsidR="00AC6464" w:rsidRPr="001F28D1">
        <w:rPr>
          <w:rFonts w:ascii="Arial" w:hAnsi="Arial" w:cs="Arial"/>
          <w:bCs/>
          <w:i/>
          <w:sz w:val="22"/>
          <w:szCs w:val="17"/>
        </w:rPr>
        <w:t>sökandens namn</w:t>
      </w:r>
      <w:r w:rsidR="00AC6464">
        <w:rPr>
          <w:rFonts w:ascii="Arial" w:hAnsi="Arial" w:cs="Arial"/>
          <w:bCs/>
          <w:sz w:val="22"/>
          <w:szCs w:val="17"/>
        </w:rPr>
        <w:t xml:space="preserve">. </w:t>
      </w:r>
      <w:r w:rsidR="00B93D6F" w:rsidRPr="008C7360">
        <w:rPr>
          <w:rFonts w:ascii="Arial" w:hAnsi="Arial" w:cs="Arial"/>
          <w:bCs/>
          <w:sz w:val="22"/>
          <w:szCs w:val="17"/>
        </w:rPr>
        <w:t xml:space="preserve">Ansökan </w:t>
      </w:r>
      <w:r w:rsidR="00B93D6F">
        <w:rPr>
          <w:rFonts w:ascii="Arial" w:hAnsi="Arial" w:cs="Arial"/>
          <w:bCs/>
          <w:sz w:val="22"/>
          <w:szCs w:val="17"/>
        </w:rPr>
        <w:t xml:space="preserve">behandlas inte förrän </w:t>
      </w:r>
      <w:r w:rsidR="00B93D6F" w:rsidRPr="008C7360">
        <w:rPr>
          <w:rFonts w:ascii="Arial" w:hAnsi="Arial" w:cs="Arial"/>
          <w:bCs/>
          <w:sz w:val="22"/>
          <w:szCs w:val="17"/>
        </w:rPr>
        <w:t>avgift</w:t>
      </w:r>
      <w:r w:rsidR="00B93D6F">
        <w:rPr>
          <w:rFonts w:ascii="Arial" w:hAnsi="Arial" w:cs="Arial"/>
          <w:bCs/>
          <w:sz w:val="22"/>
          <w:szCs w:val="17"/>
        </w:rPr>
        <w:t>en</w:t>
      </w:r>
      <w:r w:rsidR="00B93D6F" w:rsidRPr="008C7360">
        <w:rPr>
          <w:rFonts w:ascii="Arial" w:hAnsi="Arial" w:cs="Arial"/>
          <w:bCs/>
          <w:sz w:val="22"/>
          <w:szCs w:val="17"/>
        </w:rPr>
        <w:t xml:space="preserve"> har inbetalats.</w:t>
      </w:r>
    </w:p>
    <w:p w:rsidR="001F179C" w:rsidRDefault="001F179C">
      <w:pPr>
        <w:tabs>
          <w:tab w:val="center" w:pos="4500"/>
        </w:tabs>
        <w:rPr>
          <w:rFonts w:ascii="Arial" w:hAnsi="Arial" w:cs="Arial"/>
          <w:sz w:val="20"/>
        </w:rPr>
      </w:pPr>
    </w:p>
    <w:sectPr w:rsidR="001F179C" w:rsidSect="00CE4A76">
      <w:pgSz w:w="11906" w:h="16838"/>
      <w:pgMar w:top="567" w:right="566"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swiss"/>
    <w:pitch w:val="variable"/>
    <w:sig w:usb0="00000001"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16"/>
    <w:rsid w:val="001F179C"/>
    <w:rsid w:val="001F28D1"/>
    <w:rsid w:val="003F0523"/>
    <w:rsid w:val="004E05A3"/>
    <w:rsid w:val="0063479D"/>
    <w:rsid w:val="008D2D16"/>
    <w:rsid w:val="00AC6464"/>
    <w:rsid w:val="00AF4D1E"/>
    <w:rsid w:val="00B93D6F"/>
    <w:rsid w:val="00CE4A76"/>
    <w:rsid w:val="00ED0658"/>
    <w:rsid w:val="00F23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19525D-2635-4E98-8ABA-08658E68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Rubrik2">
    <w:name w:val="heading 2"/>
    <w:basedOn w:val="Normal"/>
    <w:link w:val="Rubrik2Char"/>
    <w:qFormat/>
    <w:rsid w:val="00B93D6F"/>
    <w:pPr>
      <w:spacing w:before="96"/>
      <w:outlineLvl w:val="1"/>
    </w:pPr>
    <w:rPr>
      <w:b/>
      <w:bCs/>
      <w:color w:val="000000"/>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B93D6F"/>
    <w:rPr>
      <w:b/>
      <w:bCs/>
    </w:rPr>
  </w:style>
  <w:style w:type="paragraph" w:styleId="Brdtextmedindrag">
    <w:name w:val="Body Text Indent"/>
    <w:basedOn w:val="Normal"/>
    <w:rsid w:val="00B93D6F"/>
    <w:pPr>
      <w:spacing w:before="240" w:after="240" w:line="300" w:lineRule="atLeast"/>
      <w:ind w:left="540"/>
    </w:pPr>
    <w:rPr>
      <w:sz w:val="22"/>
      <w:szCs w:val="17"/>
    </w:rPr>
  </w:style>
  <w:style w:type="character" w:customStyle="1" w:styleId="Rubrik2Char">
    <w:name w:val="Rubrik 2 Char"/>
    <w:basedOn w:val="Standardstycketeckensnitt"/>
    <w:link w:val="Rubrik2"/>
    <w:rsid w:val="00B93D6F"/>
    <w:rPr>
      <w:b/>
      <w:bCs/>
      <w:color w:val="000000"/>
      <w:sz w:val="19"/>
      <w:szCs w:val="19"/>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ANSÖKAN</vt:lpstr>
    </vt:vector>
  </TitlesOfParts>
  <Company>Länsstyrelsen i Örebro län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dc:title>
  <dc:creator>Bo Andersson</dc:creator>
  <cp:lastModifiedBy>Höök David</cp:lastModifiedBy>
  <cp:revision>4</cp:revision>
  <cp:lastPrinted>2005-03-18T10:37:00Z</cp:lastPrinted>
  <dcterms:created xsi:type="dcterms:W3CDTF">2016-07-20T10:16:00Z</dcterms:created>
  <dcterms:modified xsi:type="dcterms:W3CDTF">2017-01-19T07:29:00Z</dcterms:modified>
</cp:coreProperties>
</file>